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8F" w:rsidRPr="005F108F" w:rsidRDefault="005F108F" w:rsidP="005F108F">
      <w:pPr>
        <w:shd w:val="clear" w:color="auto" w:fill="FFFFFF"/>
        <w:spacing w:before="5" w:line="276" w:lineRule="auto"/>
        <w:ind w:right="24"/>
        <w:rPr>
          <w:b/>
          <w:sz w:val="20"/>
          <w:szCs w:val="20"/>
          <w:u w:val="single"/>
          <w:lang w:val="ru-RU"/>
        </w:rPr>
      </w:pPr>
      <w:r w:rsidRPr="003F296F">
        <w:rPr>
          <w:spacing w:val="3"/>
          <w:sz w:val="20"/>
          <w:szCs w:val="20"/>
          <w:lang w:val="ru-RU"/>
        </w:rPr>
        <w:t xml:space="preserve">(сочинения), историческими картами (история), </w:t>
      </w:r>
      <w:r w:rsidRPr="003F296F">
        <w:rPr>
          <w:spacing w:val="1"/>
          <w:sz w:val="20"/>
          <w:szCs w:val="20"/>
          <w:lang w:val="ru-RU"/>
        </w:rPr>
        <w:t>пос</w:t>
      </w:r>
      <w:r>
        <w:rPr>
          <w:spacing w:val="1"/>
          <w:sz w:val="20"/>
          <w:szCs w:val="20"/>
          <w:lang w:val="ru-RU"/>
        </w:rPr>
        <w:t>обиями по физике, химии и т. д.</w:t>
      </w:r>
    </w:p>
    <w:p w:rsidR="005F108F" w:rsidRDefault="005F108F" w:rsidP="005F108F">
      <w:pPr>
        <w:shd w:val="clear" w:color="auto" w:fill="FFFFFF"/>
        <w:spacing w:before="10" w:line="276" w:lineRule="auto"/>
        <w:ind w:right="14"/>
        <w:rPr>
          <w:spacing w:val="1"/>
          <w:sz w:val="20"/>
          <w:szCs w:val="20"/>
          <w:lang w:val="ru-RU"/>
        </w:rPr>
      </w:pPr>
      <w:r>
        <w:rPr>
          <w:b/>
          <w:i/>
          <w:iCs/>
          <w:spacing w:val="2"/>
          <w:sz w:val="20"/>
          <w:szCs w:val="20"/>
          <w:lang w:val="ru-RU"/>
        </w:rPr>
        <w:t xml:space="preserve"> </w:t>
      </w:r>
      <w:r w:rsidRPr="003F296F">
        <w:rPr>
          <w:b/>
          <w:i/>
          <w:iCs/>
          <w:spacing w:val="2"/>
          <w:sz w:val="20"/>
          <w:szCs w:val="20"/>
          <w:u w:val="single"/>
          <w:lang w:val="ru-RU"/>
        </w:rPr>
        <w:t>Седьмой «секрет»</w:t>
      </w:r>
      <w:r>
        <w:rPr>
          <w:b/>
          <w:sz w:val="20"/>
          <w:szCs w:val="20"/>
          <w:u w:val="single"/>
          <w:lang w:val="ru-RU"/>
        </w:rPr>
        <w:t xml:space="preserve"> </w:t>
      </w:r>
      <w:r w:rsidRPr="00F8618B">
        <w:rPr>
          <w:b/>
          <w:spacing w:val="2"/>
          <w:sz w:val="20"/>
          <w:szCs w:val="20"/>
          <w:lang w:val="ru-RU"/>
        </w:rPr>
        <w:t>Выполняй как можно больше</w:t>
      </w:r>
      <w:r w:rsidRPr="003F296F">
        <w:rPr>
          <w:spacing w:val="2"/>
          <w:sz w:val="20"/>
          <w:szCs w:val="20"/>
          <w:lang w:val="ru-RU"/>
        </w:rPr>
        <w:t xml:space="preserve"> различных опубликованных тестовых заданий по этому </w:t>
      </w:r>
      <w:r w:rsidRPr="003F296F">
        <w:rPr>
          <w:sz w:val="20"/>
          <w:szCs w:val="20"/>
          <w:lang w:val="ru-RU"/>
        </w:rPr>
        <w:t xml:space="preserve">предмету. Эти тренировки ознакомят тебя с конструкциями тестов. Тренируйся с секундомером в </w:t>
      </w:r>
      <w:r w:rsidRPr="003F296F">
        <w:rPr>
          <w:spacing w:val="1"/>
          <w:sz w:val="20"/>
          <w:szCs w:val="20"/>
          <w:lang w:val="ru-RU"/>
        </w:rPr>
        <w:t>руках, з</w:t>
      </w:r>
      <w:r>
        <w:rPr>
          <w:spacing w:val="1"/>
          <w:sz w:val="20"/>
          <w:szCs w:val="20"/>
          <w:lang w:val="ru-RU"/>
        </w:rPr>
        <w:t>асекай время выполнения тестов</w:t>
      </w:r>
    </w:p>
    <w:p w:rsidR="005F108F" w:rsidRPr="005F108F" w:rsidRDefault="005F108F" w:rsidP="005F108F">
      <w:pPr>
        <w:shd w:val="clear" w:color="auto" w:fill="FFFFFF"/>
        <w:spacing w:before="10" w:line="276" w:lineRule="auto"/>
        <w:ind w:right="14"/>
        <w:rPr>
          <w:b/>
          <w:sz w:val="20"/>
          <w:szCs w:val="20"/>
          <w:u w:val="single"/>
          <w:lang w:val="ru-RU"/>
        </w:rPr>
      </w:pPr>
      <w:r w:rsidRPr="003F296F">
        <w:rPr>
          <w:b/>
          <w:i/>
          <w:iCs/>
          <w:spacing w:val="4"/>
          <w:sz w:val="20"/>
          <w:szCs w:val="20"/>
          <w:lang w:val="ru-RU"/>
        </w:rPr>
        <w:t xml:space="preserve"> </w:t>
      </w:r>
      <w:r w:rsidRPr="003F296F">
        <w:rPr>
          <w:b/>
          <w:i/>
          <w:iCs/>
          <w:spacing w:val="4"/>
          <w:sz w:val="20"/>
          <w:szCs w:val="20"/>
          <w:u w:val="single"/>
          <w:lang w:val="ru-RU"/>
        </w:rPr>
        <w:t>Восьмой «секрет»</w:t>
      </w:r>
      <w:r>
        <w:rPr>
          <w:b/>
          <w:sz w:val="20"/>
          <w:szCs w:val="20"/>
          <w:u w:val="single"/>
          <w:lang w:val="ru-RU"/>
        </w:rPr>
        <w:t xml:space="preserve"> </w:t>
      </w:r>
      <w:r w:rsidRPr="00F8618B">
        <w:rPr>
          <w:b/>
          <w:spacing w:val="6"/>
          <w:sz w:val="20"/>
          <w:szCs w:val="20"/>
          <w:lang w:val="ru-RU"/>
        </w:rPr>
        <w:t>Чередуй занятия и отдых</w:t>
      </w:r>
      <w:r w:rsidRPr="003F296F">
        <w:rPr>
          <w:spacing w:val="6"/>
          <w:sz w:val="20"/>
          <w:szCs w:val="20"/>
          <w:lang w:val="ru-RU"/>
        </w:rPr>
        <w:t xml:space="preserve">, скажем, 40 минут занятий, затем 10 минут - перерыв (см. </w:t>
      </w:r>
      <w:r>
        <w:rPr>
          <w:sz w:val="20"/>
          <w:szCs w:val="20"/>
          <w:lang w:val="ru-RU"/>
        </w:rPr>
        <w:t>памятку «Как отдыхать»).</w:t>
      </w:r>
      <w:r>
        <w:rPr>
          <w:b/>
          <w:i/>
          <w:iCs/>
          <w:spacing w:val="7"/>
          <w:sz w:val="20"/>
          <w:szCs w:val="20"/>
          <w:lang w:val="ru-RU"/>
        </w:rPr>
        <w:t xml:space="preserve">      </w:t>
      </w:r>
      <w:r w:rsidRPr="003F296F">
        <w:rPr>
          <w:b/>
          <w:i/>
          <w:iCs/>
          <w:spacing w:val="7"/>
          <w:sz w:val="20"/>
          <w:szCs w:val="20"/>
          <w:lang w:val="ru-RU"/>
        </w:rPr>
        <w:t xml:space="preserve">                                    </w:t>
      </w:r>
      <w:r w:rsidRPr="003F296F">
        <w:rPr>
          <w:b/>
          <w:i/>
          <w:iCs/>
          <w:spacing w:val="7"/>
          <w:sz w:val="20"/>
          <w:szCs w:val="20"/>
          <w:u w:val="single"/>
          <w:lang w:val="ru-RU"/>
        </w:rPr>
        <w:t>Девятый «секрет»</w:t>
      </w:r>
      <w:r>
        <w:rPr>
          <w:b/>
          <w:sz w:val="20"/>
          <w:szCs w:val="20"/>
          <w:u w:val="single"/>
          <w:lang w:val="ru-RU"/>
        </w:rPr>
        <w:t xml:space="preserve"> </w:t>
      </w:r>
      <w:proofErr w:type="gramStart"/>
      <w:r w:rsidRPr="003F296F">
        <w:rPr>
          <w:b/>
          <w:bCs/>
          <w:spacing w:val="-1"/>
          <w:sz w:val="20"/>
          <w:szCs w:val="20"/>
          <w:lang w:val="ru-RU"/>
        </w:rPr>
        <w:t>Накануне</w:t>
      </w:r>
      <w:proofErr w:type="gramEnd"/>
      <w:r w:rsidRPr="003F296F">
        <w:rPr>
          <w:b/>
          <w:bCs/>
          <w:spacing w:val="-1"/>
          <w:sz w:val="20"/>
          <w:szCs w:val="20"/>
          <w:lang w:val="ru-RU"/>
        </w:rPr>
        <w:t xml:space="preserve"> экзамена</w:t>
      </w:r>
      <w:r>
        <w:rPr>
          <w:b/>
          <w:sz w:val="20"/>
          <w:szCs w:val="20"/>
          <w:u w:val="single"/>
          <w:lang w:val="ru-RU"/>
        </w:rPr>
        <w:t xml:space="preserve"> </w:t>
      </w:r>
      <w:r w:rsidRPr="003F296F">
        <w:rPr>
          <w:spacing w:val="3"/>
          <w:sz w:val="20"/>
          <w:szCs w:val="20"/>
          <w:lang w:val="ru-RU"/>
        </w:rPr>
        <w:t xml:space="preserve">Оставь один день перед экзаменом на то, чтобы вновь повторить все планы ответов, еще </w:t>
      </w:r>
      <w:r w:rsidRPr="003F296F">
        <w:rPr>
          <w:spacing w:val="1"/>
          <w:sz w:val="20"/>
          <w:szCs w:val="20"/>
          <w:lang w:val="ru-RU"/>
        </w:rPr>
        <w:t>раз остановиться на самых трудных вопросах</w:t>
      </w:r>
      <w:r w:rsidRPr="005F108F">
        <w:rPr>
          <w:b/>
          <w:sz w:val="20"/>
          <w:szCs w:val="20"/>
          <w:lang w:val="ru-RU"/>
        </w:rPr>
        <w:t xml:space="preserve">. </w:t>
      </w:r>
      <w:r w:rsidRPr="003F296F">
        <w:rPr>
          <w:sz w:val="20"/>
          <w:szCs w:val="20"/>
          <w:lang w:val="ru-RU"/>
        </w:rPr>
        <w:t xml:space="preserve">Многие считают: для того, чтобы полностью подготовиться к экзамену, не хватает всего одной, </w:t>
      </w:r>
      <w:r w:rsidRPr="003F296F">
        <w:rPr>
          <w:spacing w:val="6"/>
          <w:sz w:val="20"/>
          <w:szCs w:val="20"/>
          <w:lang w:val="ru-RU"/>
        </w:rPr>
        <w:t xml:space="preserve">последней перед ним ночи. Это неправильно. Ты уже устал, и не надо себя переутомлять. </w:t>
      </w:r>
      <w:r w:rsidRPr="003F296F">
        <w:rPr>
          <w:spacing w:val="3"/>
          <w:sz w:val="20"/>
          <w:szCs w:val="20"/>
          <w:lang w:val="ru-RU"/>
        </w:rPr>
        <w:t xml:space="preserve">Напротив, с вечера перестань готовиться, прими душ, соверши прогулку. Выспись как можно </w:t>
      </w:r>
      <w:r w:rsidRPr="003F296F">
        <w:rPr>
          <w:spacing w:val="1"/>
          <w:sz w:val="20"/>
          <w:szCs w:val="20"/>
          <w:lang w:val="ru-RU"/>
        </w:rPr>
        <w:t>лучше, чтобы встать отдохнувшим, с ощущением своего здо</w:t>
      </w:r>
      <w:r>
        <w:rPr>
          <w:spacing w:val="1"/>
          <w:sz w:val="20"/>
          <w:szCs w:val="20"/>
          <w:lang w:val="ru-RU"/>
        </w:rPr>
        <w:t>ровья, силы, «боевого» настроя.</w:t>
      </w:r>
    </w:p>
    <w:p w:rsidR="005F108F" w:rsidRPr="003F296F" w:rsidRDefault="005F108F" w:rsidP="005F108F">
      <w:pPr>
        <w:shd w:val="clear" w:color="auto" w:fill="FFFFFF"/>
        <w:spacing w:line="276" w:lineRule="auto"/>
        <w:ind w:right="77"/>
        <w:rPr>
          <w:b/>
          <w:sz w:val="20"/>
          <w:szCs w:val="20"/>
          <w:u w:val="single"/>
          <w:lang w:val="ru-RU"/>
        </w:rPr>
      </w:pPr>
      <w:r>
        <w:rPr>
          <w:b/>
          <w:i/>
          <w:iCs/>
          <w:spacing w:val="7"/>
          <w:sz w:val="20"/>
          <w:szCs w:val="20"/>
          <w:lang w:val="ru-RU"/>
        </w:rPr>
        <w:t xml:space="preserve"> </w:t>
      </w:r>
      <w:r w:rsidRPr="003F296F">
        <w:rPr>
          <w:b/>
          <w:i/>
          <w:iCs/>
          <w:spacing w:val="7"/>
          <w:sz w:val="20"/>
          <w:szCs w:val="20"/>
          <w:u w:val="single"/>
          <w:lang w:val="ru-RU"/>
        </w:rPr>
        <w:t>Десятый «секрет»</w:t>
      </w:r>
    </w:p>
    <w:p w:rsidR="005F108F" w:rsidRPr="005F108F" w:rsidRDefault="005F108F" w:rsidP="005F108F">
      <w:pPr>
        <w:shd w:val="clear" w:color="auto" w:fill="FFFFFF"/>
        <w:spacing w:line="276" w:lineRule="auto"/>
        <w:ind w:left="144"/>
        <w:rPr>
          <w:sz w:val="20"/>
          <w:szCs w:val="20"/>
          <w:lang w:val="ru-RU"/>
        </w:rPr>
      </w:pPr>
      <w:r w:rsidRPr="003F296F">
        <w:rPr>
          <w:b/>
          <w:bCs/>
          <w:spacing w:val="1"/>
          <w:sz w:val="20"/>
          <w:szCs w:val="20"/>
          <w:lang w:val="ru-RU"/>
        </w:rPr>
        <w:t>Готовясь к экзаменам, никогда не думай о том, что не справишься с заданием, а напротив,</w:t>
      </w:r>
      <w:r w:rsidRPr="003F296F">
        <w:rPr>
          <w:sz w:val="20"/>
          <w:szCs w:val="20"/>
          <w:lang w:val="ru-RU"/>
        </w:rPr>
        <w:t xml:space="preserve"> </w:t>
      </w:r>
      <w:r w:rsidRPr="003F296F">
        <w:rPr>
          <w:b/>
          <w:bCs/>
          <w:spacing w:val="1"/>
          <w:sz w:val="20"/>
          <w:szCs w:val="20"/>
          <w:lang w:val="ru-RU"/>
        </w:rPr>
        <w:t>мысленно рисуй себе картину успеха.</w:t>
      </w:r>
    </w:p>
    <w:p w:rsidR="00F35F5F" w:rsidRPr="00F94304" w:rsidRDefault="00F35F5F" w:rsidP="00F94304">
      <w:pPr>
        <w:jc w:val="center"/>
        <w:rPr>
          <w:rFonts w:ascii="Monotype Corsiva" w:eastAsia="Times New Roman" w:hAnsi="Monotype Corsiva"/>
          <w:b/>
          <w:bCs/>
          <w:color w:val="000000"/>
          <w:sz w:val="28"/>
          <w:u w:val="single"/>
          <w:lang w:val="ru-RU" w:eastAsia="ru-RU"/>
        </w:rPr>
      </w:pPr>
      <w:r w:rsidRPr="005F108F">
        <w:rPr>
          <w:rFonts w:ascii="Monotype Corsiva" w:eastAsia="Times New Roman" w:hAnsi="Monotype Corsiva"/>
          <w:b/>
          <w:bCs/>
          <w:color w:val="000000"/>
          <w:sz w:val="28"/>
          <w:u w:val="single"/>
          <w:lang w:val="ru-RU" w:eastAsia="ru-RU"/>
        </w:rPr>
        <w:t>Лучшая пища для ума</w:t>
      </w:r>
    </w:p>
    <w:p w:rsidR="00F35F5F" w:rsidRPr="00116589" w:rsidRDefault="00F35F5F" w:rsidP="005A014E">
      <w:pPr>
        <w:ind w:firstLine="400"/>
        <w:jc w:val="both"/>
        <w:rPr>
          <w:rFonts w:eastAsia="Times New Roman"/>
          <w:color w:val="000000"/>
          <w:sz w:val="20"/>
          <w:lang w:val="ru-RU" w:eastAsia="ru-RU"/>
        </w:rPr>
      </w:pPr>
      <w:r w:rsidRPr="00C83E87"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>Шпинат</w:t>
      </w:r>
      <w:r w:rsidRPr="00116589">
        <w:rPr>
          <w:rFonts w:eastAsia="Times New Roman"/>
          <w:color w:val="000000"/>
          <w:sz w:val="20"/>
          <w:lang w:val="ru-RU" w:eastAsia="ru-RU"/>
        </w:rPr>
        <w:t xml:space="preserve"> содержит </w:t>
      </w:r>
      <w:proofErr w:type="spellStart"/>
      <w:r w:rsidRPr="00116589">
        <w:rPr>
          <w:rFonts w:eastAsia="Times New Roman"/>
          <w:color w:val="000000"/>
          <w:sz w:val="20"/>
          <w:lang w:val="ru-RU" w:eastAsia="ru-RU"/>
        </w:rPr>
        <w:t>лютеин</w:t>
      </w:r>
      <w:proofErr w:type="spellEnd"/>
      <w:r w:rsidRPr="00116589">
        <w:rPr>
          <w:rFonts w:eastAsia="Times New Roman"/>
          <w:color w:val="000000"/>
          <w:sz w:val="20"/>
          <w:lang w:val="ru-RU" w:eastAsia="ru-RU"/>
        </w:rPr>
        <w:t xml:space="preserve"> и другие антиоксиданты, защищающие клетки мозга и сосуды, снабжающие кровью мозг. Съев на завтрак яичницу или омлет со шпинатом, вы зарядите мозг необходимой энергией. </w:t>
      </w:r>
    </w:p>
    <w:p w:rsidR="00F35F5F" w:rsidRPr="00116589" w:rsidRDefault="00F35F5F" w:rsidP="00F35F5F">
      <w:pPr>
        <w:ind w:firstLine="400"/>
        <w:jc w:val="both"/>
        <w:rPr>
          <w:rFonts w:eastAsia="Times New Roman"/>
          <w:color w:val="000000"/>
          <w:sz w:val="20"/>
          <w:lang w:val="ru-RU" w:eastAsia="ru-RU"/>
        </w:rPr>
      </w:pPr>
      <w:r w:rsidRPr="00C83E87"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>Морковь</w:t>
      </w:r>
      <w:r w:rsidRPr="00116589">
        <w:rPr>
          <w:rFonts w:eastAsia="Times New Roman"/>
          <w:color w:val="000000"/>
          <w:sz w:val="20"/>
          <w:lang w:val="ru-RU" w:eastAsia="ru-RU"/>
        </w:rPr>
        <w:t xml:space="preserve"> облегчает заучивание, так как стимулирует внутримозговой обмен веществ. Тарелка тёртой моркови с растительным маслом будет отличным полдником. </w:t>
      </w:r>
    </w:p>
    <w:p w:rsidR="00F35F5F" w:rsidRPr="00116589" w:rsidRDefault="00F35F5F" w:rsidP="00F35F5F">
      <w:pPr>
        <w:ind w:firstLine="400"/>
        <w:jc w:val="both"/>
        <w:rPr>
          <w:rFonts w:eastAsia="Times New Roman"/>
          <w:color w:val="000000"/>
          <w:sz w:val="20"/>
          <w:lang w:val="ru-RU" w:eastAsia="ru-RU"/>
        </w:rPr>
      </w:pPr>
      <w:r w:rsidRPr="00C83E87"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>Капуста</w:t>
      </w:r>
      <w:r w:rsidRPr="00116589">
        <w:rPr>
          <w:rFonts w:eastAsia="Times New Roman"/>
          <w:color w:val="000000"/>
          <w:sz w:val="20"/>
          <w:lang w:val="ru-RU" w:eastAsia="ru-RU"/>
        </w:rPr>
        <w:t xml:space="preserve"> поможет избавиться от излишней нервозности, так как снижает активность щитовидной железы. Салат из капусты – отличное средство сконцентрироваться! </w:t>
      </w:r>
    </w:p>
    <w:p w:rsidR="00F35F5F" w:rsidRPr="00116589" w:rsidRDefault="00F35F5F" w:rsidP="00F94304">
      <w:pPr>
        <w:ind w:firstLine="400"/>
        <w:rPr>
          <w:rFonts w:eastAsia="Times New Roman"/>
          <w:color w:val="000000"/>
          <w:sz w:val="20"/>
          <w:lang w:val="ru-RU" w:eastAsia="ru-RU"/>
        </w:rPr>
      </w:pPr>
      <w:r w:rsidRPr="00C83E87"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>Жирная морская рыба</w:t>
      </w:r>
      <w:r w:rsidRPr="00116589">
        <w:rPr>
          <w:rFonts w:eastAsia="Times New Roman"/>
          <w:color w:val="000000"/>
          <w:sz w:val="20"/>
          <w:lang w:val="ru-RU" w:eastAsia="ru-RU"/>
        </w:rPr>
        <w:t xml:space="preserve"> - источник полиненасыщенных жирных кислот, способствующих </w:t>
      </w:r>
      <w:r w:rsidRPr="00116589">
        <w:rPr>
          <w:rFonts w:eastAsia="Times New Roman"/>
          <w:color w:val="000000"/>
          <w:sz w:val="20"/>
          <w:lang w:val="ru-RU" w:eastAsia="ru-RU"/>
        </w:rPr>
        <w:lastRenderedPageBreak/>
        <w:t xml:space="preserve">улучшению обменных процессов мозга, и йода, улучшающего ясность ума. </w:t>
      </w:r>
    </w:p>
    <w:p w:rsidR="00F35F5F" w:rsidRPr="00116589" w:rsidRDefault="00F35F5F" w:rsidP="00F35F5F">
      <w:pPr>
        <w:ind w:firstLine="400"/>
        <w:jc w:val="both"/>
        <w:rPr>
          <w:rFonts w:eastAsia="Times New Roman"/>
          <w:color w:val="000000"/>
          <w:sz w:val="20"/>
          <w:lang w:val="ru-RU" w:eastAsia="ru-RU"/>
        </w:rPr>
      </w:pPr>
      <w:r w:rsidRPr="00C83E87"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>Печень</w:t>
      </w:r>
      <w:r w:rsidRPr="00116589">
        <w:rPr>
          <w:rFonts w:eastAsia="Times New Roman"/>
          <w:color w:val="000000"/>
          <w:sz w:val="20"/>
          <w:lang w:val="ru-RU" w:eastAsia="ru-RU"/>
        </w:rPr>
        <w:t xml:space="preserve"> содержит витамины группы В, которые повышают энергичность организма, улучшают память и снижают нервное возбуждение. </w:t>
      </w:r>
    </w:p>
    <w:p w:rsidR="00F35F5F" w:rsidRPr="00116589" w:rsidRDefault="00F35F5F" w:rsidP="00F35F5F">
      <w:pPr>
        <w:ind w:firstLine="400"/>
        <w:jc w:val="both"/>
        <w:rPr>
          <w:rFonts w:eastAsia="Times New Roman"/>
          <w:color w:val="000000"/>
          <w:sz w:val="20"/>
          <w:lang w:val="ru-RU" w:eastAsia="ru-RU"/>
        </w:rPr>
      </w:pPr>
      <w:r w:rsidRPr="00C83E87"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>Ананас</w:t>
      </w:r>
      <w:r w:rsidRPr="00116589">
        <w:rPr>
          <w:rFonts w:eastAsia="Times New Roman"/>
          <w:color w:val="000000"/>
          <w:sz w:val="20"/>
          <w:lang w:val="ru-RU" w:eastAsia="ru-RU"/>
        </w:rPr>
        <w:t xml:space="preserve"> – любимый фрукт актёров и музыкантов. Благодаря высокому содержанию витамина </w:t>
      </w:r>
      <w:proofErr w:type="gramStart"/>
      <w:r w:rsidRPr="00116589">
        <w:rPr>
          <w:rFonts w:eastAsia="Times New Roman"/>
          <w:color w:val="000000"/>
          <w:sz w:val="20"/>
          <w:lang w:val="ru-RU" w:eastAsia="ru-RU"/>
        </w:rPr>
        <w:t>С он</w:t>
      </w:r>
      <w:proofErr w:type="gramEnd"/>
      <w:r w:rsidRPr="00116589">
        <w:rPr>
          <w:rFonts w:eastAsia="Times New Roman"/>
          <w:color w:val="000000"/>
          <w:sz w:val="20"/>
          <w:lang w:val="ru-RU" w:eastAsia="ru-RU"/>
        </w:rPr>
        <w:t xml:space="preserve"> оказывает большую помощь тем, кому нужно удерживать в памяти большой объём информации. В день достаточно выпить стакан сока. </w:t>
      </w:r>
    </w:p>
    <w:p w:rsidR="00F35F5F" w:rsidRPr="00116589" w:rsidRDefault="00F35F5F" w:rsidP="00F35F5F">
      <w:pPr>
        <w:ind w:firstLine="400"/>
        <w:jc w:val="both"/>
        <w:rPr>
          <w:rFonts w:eastAsia="Times New Roman"/>
          <w:color w:val="000000"/>
          <w:sz w:val="20"/>
          <w:lang w:val="ru-RU" w:eastAsia="ru-RU"/>
        </w:rPr>
      </w:pPr>
      <w:r w:rsidRPr="00C83E87"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>Чёрный виноград</w:t>
      </w:r>
      <w:r w:rsidRPr="00116589">
        <w:rPr>
          <w:rFonts w:eastAsia="Times New Roman"/>
          <w:color w:val="000000"/>
          <w:sz w:val="20"/>
          <w:lang w:val="ru-RU" w:eastAsia="ru-RU"/>
        </w:rPr>
        <w:t xml:space="preserve"> способствует выработке гормона, который улучшает память и стимулирует мозговую деятельность. Достаточно стакана сока или кисти сочных ягод в день, чтобы успешно решать сложные задачи. </w:t>
      </w:r>
    </w:p>
    <w:p w:rsidR="00F35F5F" w:rsidRPr="00116589" w:rsidRDefault="00F35F5F" w:rsidP="00F35F5F">
      <w:pPr>
        <w:ind w:firstLine="400"/>
        <w:jc w:val="both"/>
        <w:rPr>
          <w:rFonts w:eastAsia="Times New Roman"/>
          <w:color w:val="000000"/>
          <w:sz w:val="20"/>
          <w:lang w:val="ru-RU" w:eastAsia="ru-RU"/>
        </w:rPr>
      </w:pPr>
      <w:r w:rsidRPr="00C83E87"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>Черника и голубика</w:t>
      </w:r>
      <w:r w:rsidRPr="00C83E87">
        <w:rPr>
          <w:rFonts w:eastAsia="Times New Roman"/>
          <w:color w:val="000000"/>
          <w:sz w:val="20"/>
          <w:u w:val="single"/>
          <w:lang w:val="ru-RU" w:eastAsia="ru-RU"/>
        </w:rPr>
        <w:t xml:space="preserve"> </w:t>
      </w:r>
      <w:r w:rsidRPr="00116589">
        <w:rPr>
          <w:rFonts w:eastAsia="Times New Roman"/>
          <w:color w:val="000000"/>
          <w:sz w:val="20"/>
          <w:lang w:val="ru-RU" w:eastAsia="ru-RU"/>
        </w:rPr>
        <w:t xml:space="preserve">содержит много антиоксидантов, а также веществ, активизирующих образование новых клеток серого вещества в отделе мозга, отвечающего за память. </w:t>
      </w:r>
    </w:p>
    <w:p w:rsidR="00F35F5F" w:rsidRDefault="00F35F5F" w:rsidP="00F35F5F">
      <w:pPr>
        <w:ind w:firstLine="400"/>
        <w:jc w:val="both"/>
        <w:rPr>
          <w:rFonts w:eastAsia="Times New Roman"/>
          <w:color w:val="000000"/>
          <w:sz w:val="20"/>
          <w:lang w:val="ru-RU" w:eastAsia="ru-RU"/>
        </w:rPr>
      </w:pPr>
      <w:r w:rsidRPr="00C83E87"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>Лимон</w:t>
      </w:r>
      <w:r w:rsidRPr="00116589">
        <w:rPr>
          <w:rFonts w:eastAsia="Times New Roman"/>
          <w:color w:val="000000"/>
          <w:sz w:val="20"/>
          <w:lang w:val="ru-RU" w:eastAsia="ru-RU"/>
        </w:rPr>
        <w:t xml:space="preserve"> освежает мысли и помогает восприятию информации. Стакан лимонного сока в день просто необходим тем, кто занимается, например, изучением иностранных языков. </w:t>
      </w:r>
    </w:p>
    <w:p w:rsidR="00786EE8" w:rsidRPr="005F108F" w:rsidRDefault="00F35F5F" w:rsidP="005F108F">
      <w:pPr>
        <w:ind w:firstLine="400"/>
        <w:jc w:val="both"/>
        <w:rPr>
          <w:rFonts w:eastAsia="Times New Roman"/>
          <w:color w:val="000000"/>
          <w:sz w:val="20"/>
          <w:lang w:val="ru-RU" w:eastAsia="ru-RU"/>
        </w:rPr>
      </w:pPr>
      <w:r w:rsidRPr="00C83E87"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>Горький</w:t>
      </w:r>
      <w:r>
        <w:rPr>
          <w:rFonts w:eastAsia="Times New Roman"/>
          <w:b/>
          <w:bCs/>
          <w:color w:val="000000"/>
          <w:sz w:val="20"/>
          <w:u w:val="single"/>
          <w:lang w:val="ru-RU" w:eastAsia="ru-RU"/>
        </w:rPr>
        <w:t xml:space="preserve"> или</w:t>
      </w:r>
      <w:r w:rsidRPr="00C83E87">
        <w:rPr>
          <w:rFonts w:eastAsia="Times New Roman"/>
          <w:b/>
          <w:color w:val="000000"/>
          <w:sz w:val="20"/>
          <w:u w:val="single"/>
          <w:lang w:val="ru-RU" w:eastAsia="ru-RU"/>
        </w:rPr>
        <w:t xml:space="preserve"> чёрный шоколад</w:t>
      </w:r>
      <w:r w:rsidRPr="00116589">
        <w:rPr>
          <w:rFonts w:eastAsia="Times New Roman"/>
          <w:color w:val="000000"/>
          <w:sz w:val="20"/>
          <w:lang w:val="ru-RU" w:eastAsia="ru-RU"/>
        </w:rPr>
        <w:t xml:space="preserve"> стимулирует познавательную деятельность мозга. В период повышенной нервной нагрузки ежедневно стоит съедать кусочек весом в 50 г.</w:t>
      </w:r>
    </w:p>
    <w:p w:rsidR="00786EE8" w:rsidRPr="00786EE8" w:rsidRDefault="00786EE8" w:rsidP="00786EE8">
      <w:pPr>
        <w:jc w:val="center"/>
        <w:rPr>
          <w:rFonts w:ascii="Monotype Corsiva" w:eastAsia="Times New Roman" w:hAnsi="Monotype Corsiva" w:cs="Arial"/>
          <w:b/>
          <w:bCs/>
          <w:color w:val="000000"/>
          <w:sz w:val="32"/>
          <w:lang w:val="ru-RU" w:eastAsia="ru-RU"/>
        </w:rPr>
      </w:pPr>
      <w:r w:rsidRPr="00786EE8">
        <w:rPr>
          <w:rFonts w:ascii="Monotype Corsiva" w:eastAsia="Times New Roman" w:hAnsi="Monotype Corsiva" w:cs="Arial"/>
          <w:b/>
          <w:bCs/>
          <w:color w:val="000000"/>
          <w:sz w:val="32"/>
          <w:lang w:val="ru-RU" w:eastAsia="ru-RU"/>
        </w:rPr>
        <w:t>Упражнения для снятия стресса</w:t>
      </w:r>
    </w:p>
    <w:p w:rsidR="00786EE8" w:rsidRPr="00580983" w:rsidRDefault="00786EE8" w:rsidP="00786EE8">
      <w:pPr>
        <w:jc w:val="center"/>
        <w:rPr>
          <w:rFonts w:eastAsia="Times New Roman"/>
          <w:bCs/>
          <w:i/>
          <w:color w:val="000000"/>
          <w:sz w:val="20"/>
          <w:lang w:val="ru-RU" w:eastAsia="ru-RU"/>
        </w:rPr>
      </w:pPr>
      <w:r w:rsidRPr="00580983">
        <w:rPr>
          <w:rFonts w:eastAsia="Times New Roman"/>
          <w:bCs/>
          <w:i/>
          <w:color w:val="000000"/>
          <w:sz w:val="20"/>
          <w:lang w:val="ru-RU" w:eastAsia="ru-RU"/>
        </w:rPr>
        <w:t>(сесть по возможности удобно)</w:t>
      </w:r>
    </w:p>
    <w:p w:rsidR="00786EE8" w:rsidRPr="00580983" w:rsidRDefault="00786EE8" w:rsidP="005F108F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rPr>
          <w:rFonts w:eastAsia="Times New Roman"/>
          <w:color w:val="000000"/>
          <w:sz w:val="20"/>
          <w:lang w:val="ru-RU" w:eastAsia="ru-RU"/>
        </w:rPr>
      </w:pPr>
      <w:r w:rsidRPr="00580983">
        <w:rPr>
          <w:rFonts w:eastAsia="Times New Roman"/>
          <w:color w:val="000000"/>
          <w:sz w:val="20"/>
          <w:lang w:val="ru-RU" w:eastAsia="ru-RU"/>
        </w:rPr>
        <w:t xml:space="preserve">Нахмурьте лоб, сильно напрягите лобные мышцы на 10 секунд расслабьте. Повторите упражнение, напрягая и расслабляя лобные мышцы несколько </w:t>
      </w:r>
      <w:proofErr w:type="gramStart"/>
      <w:r w:rsidRPr="00580983">
        <w:rPr>
          <w:rFonts w:eastAsia="Times New Roman"/>
          <w:color w:val="000000"/>
          <w:sz w:val="20"/>
          <w:lang w:val="ru-RU" w:eastAsia="ru-RU"/>
        </w:rPr>
        <w:t>раз .</w:t>
      </w:r>
      <w:proofErr w:type="gramEnd"/>
      <w:r w:rsidRPr="00580983">
        <w:rPr>
          <w:rFonts w:eastAsia="Times New Roman"/>
          <w:color w:val="000000"/>
          <w:sz w:val="20"/>
          <w:lang w:val="ru-RU" w:eastAsia="ru-RU"/>
        </w:rPr>
        <w:t xml:space="preserve"> </w:t>
      </w:r>
    </w:p>
    <w:p w:rsidR="00786EE8" w:rsidRPr="00580983" w:rsidRDefault="00786EE8" w:rsidP="005F108F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142"/>
        <w:rPr>
          <w:rFonts w:eastAsia="Times New Roman"/>
          <w:color w:val="000000"/>
          <w:sz w:val="20"/>
          <w:lang w:val="ru-RU" w:eastAsia="ru-RU"/>
        </w:rPr>
      </w:pPr>
      <w:r w:rsidRPr="00580983">
        <w:rPr>
          <w:rFonts w:eastAsia="Times New Roman"/>
          <w:color w:val="000000"/>
          <w:sz w:val="20"/>
          <w:lang w:val="ru-RU" w:eastAsia="ru-RU"/>
        </w:rPr>
        <w:t xml:space="preserve">Крепко зажмурьтесь, напрягите веки на 10 секунд, затем расслабьте. Повторите упражнение несколько раз. </w:t>
      </w:r>
    </w:p>
    <w:p w:rsidR="00786EE8" w:rsidRPr="00D10860" w:rsidRDefault="00786EE8" w:rsidP="005F108F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142"/>
        <w:rPr>
          <w:rFonts w:eastAsia="Times New Roman"/>
          <w:color w:val="000000"/>
          <w:sz w:val="20"/>
          <w:lang w:val="ru-RU" w:eastAsia="ru-RU"/>
        </w:rPr>
      </w:pPr>
      <w:r w:rsidRPr="00580983">
        <w:rPr>
          <w:rFonts w:eastAsia="Times New Roman"/>
          <w:color w:val="000000"/>
          <w:sz w:val="20"/>
          <w:lang w:val="ru-RU" w:eastAsia="ru-RU"/>
        </w:rPr>
        <w:t xml:space="preserve">Наморщите нос на 10 секунд. Расслабьте. </w:t>
      </w:r>
      <w:r w:rsidRPr="00D10860">
        <w:rPr>
          <w:rFonts w:eastAsia="Times New Roman"/>
          <w:color w:val="000000"/>
          <w:sz w:val="20"/>
          <w:lang w:val="ru-RU" w:eastAsia="ru-RU"/>
        </w:rPr>
        <w:t xml:space="preserve">Повторите. </w:t>
      </w:r>
    </w:p>
    <w:p w:rsidR="00786EE8" w:rsidRPr="00580983" w:rsidRDefault="00786EE8" w:rsidP="005F108F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142"/>
        <w:rPr>
          <w:rFonts w:eastAsia="Times New Roman"/>
          <w:color w:val="000000"/>
          <w:sz w:val="20"/>
          <w:lang w:val="ru-RU" w:eastAsia="ru-RU"/>
        </w:rPr>
      </w:pPr>
      <w:r w:rsidRPr="00580983">
        <w:rPr>
          <w:rFonts w:eastAsia="Times New Roman"/>
          <w:color w:val="000000"/>
          <w:sz w:val="20"/>
          <w:lang w:val="ru-RU" w:eastAsia="ru-RU"/>
        </w:rPr>
        <w:t xml:space="preserve">Крепко сожмите губы. Расслабьте. Повторите. </w:t>
      </w:r>
    </w:p>
    <w:p w:rsidR="005F108F" w:rsidRDefault="00786EE8" w:rsidP="005F108F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142"/>
        <w:rPr>
          <w:rFonts w:eastAsia="Times New Roman"/>
          <w:color w:val="000000"/>
          <w:sz w:val="20"/>
          <w:lang w:val="ru-RU" w:eastAsia="ru-RU"/>
        </w:rPr>
      </w:pPr>
      <w:r w:rsidRPr="00580983">
        <w:rPr>
          <w:rFonts w:eastAsia="Times New Roman"/>
          <w:color w:val="000000"/>
          <w:sz w:val="20"/>
          <w:lang w:val="ru-RU" w:eastAsia="ru-RU"/>
        </w:rPr>
        <w:t>Руки лежат на коленьях. Сжать одну руку в кулак на 1</w:t>
      </w:r>
      <w:r w:rsidR="00F94304">
        <w:rPr>
          <w:rFonts w:eastAsia="Times New Roman"/>
          <w:color w:val="000000"/>
          <w:sz w:val="20"/>
          <w:lang w:val="ru-RU" w:eastAsia="ru-RU"/>
        </w:rPr>
        <w:t>5 секунд расслабить. Проделайте</w:t>
      </w:r>
      <w:r w:rsidRPr="00580983">
        <w:rPr>
          <w:rFonts w:eastAsia="Times New Roman"/>
          <w:color w:val="000000"/>
          <w:sz w:val="20"/>
          <w:lang w:val="ru-RU" w:eastAsia="ru-RU"/>
        </w:rPr>
        <w:t xml:space="preserve"> тоже самое с другой рукой. Затем с двумя</w:t>
      </w:r>
      <w:r w:rsidR="00382E8A">
        <w:rPr>
          <w:rFonts w:eastAsia="Times New Roman"/>
          <w:color w:val="000000"/>
          <w:sz w:val="20"/>
          <w:lang w:val="ru-RU" w:eastAsia="ru-RU"/>
        </w:rPr>
        <w:t xml:space="preserve"> руками</w:t>
      </w:r>
      <w:r w:rsidRPr="00580983">
        <w:rPr>
          <w:rFonts w:eastAsia="Times New Roman"/>
          <w:color w:val="000000"/>
          <w:sz w:val="20"/>
          <w:lang w:val="ru-RU" w:eastAsia="ru-RU"/>
        </w:rPr>
        <w:t>. Повторите упражнения по нескольку раз.</w:t>
      </w:r>
      <w:r w:rsidR="006F2D63" w:rsidRPr="00764B9C">
        <w:rPr>
          <w:rFonts w:ascii="Monotype Corsiva" w:eastAsia="Times New Roman" w:hAnsi="Monotype Corsiva" w:cs="Arial"/>
          <w:b/>
          <w:bCs/>
          <w:color w:val="000000"/>
          <w:sz w:val="32"/>
          <w:lang w:val="ru-RU" w:eastAsia="ru-RU"/>
        </w:rPr>
        <w:t xml:space="preserve">    </w:t>
      </w:r>
    </w:p>
    <w:p w:rsidR="005F108F" w:rsidRPr="005A014E" w:rsidRDefault="007478F8" w:rsidP="005A014E">
      <w:pPr>
        <w:spacing w:before="100" w:beforeAutospacing="1" w:after="100" w:afterAutospacing="1"/>
        <w:ind w:left="284"/>
        <w:jc w:val="center"/>
        <w:rPr>
          <w:rStyle w:val="selected1"/>
          <w:rFonts w:eastAsia="Times New Roman"/>
          <w:color w:val="0070C0"/>
          <w:lang w:val="ru-RU" w:eastAsia="ru-RU"/>
        </w:rPr>
      </w:pPr>
      <w:r w:rsidRPr="005A014E">
        <w:rPr>
          <w:rFonts w:ascii="Monotype Corsiva" w:hAnsi="Monotype Corsiva"/>
          <w:b/>
          <w:color w:val="0070C0"/>
          <w:sz w:val="36"/>
          <w:szCs w:val="22"/>
          <w:lang w:val="ru-RU"/>
        </w:rPr>
        <w:t>ЖЕЛАЮ УДАЧИ</w:t>
      </w:r>
      <w:r w:rsidR="006F2D63" w:rsidRPr="005A014E">
        <w:rPr>
          <w:rFonts w:ascii="Monotype Corsiva" w:hAnsi="Monotype Corsiva"/>
          <w:b/>
          <w:color w:val="0070C0"/>
          <w:sz w:val="36"/>
          <w:szCs w:val="22"/>
          <w:lang w:val="ru-RU"/>
        </w:rPr>
        <w:t>!</w:t>
      </w:r>
    </w:p>
    <w:p w:rsidR="006F2D63" w:rsidRPr="00116589" w:rsidRDefault="006F2D63" w:rsidP="006F2D63">
      <w:pPr>
        <w:jc w:val="center"/>
        <w:rPr>
          <w:rStyle w:val="selected1"/>
          <w:b/>
          <w:sz w:val="22"/>
          <w:szCs w:val="22"/>
          <w:lang w:val="ru-RU"/>
        </w:rPr>
      </w:pPr>
      <w:r w:rsidRPr="00116589">
        <w:rPr>
          <w:rStyle w:val="selected1"/>
          <w:b/>
          <w:sz w:val="22"/>
          <w:szCs w:val="22"/>
          <w:lang w:val="ru-RU"/>
        </w:rPr>
        <w:lastRenderedPageBreak/>
        <w:t xml:space="preserve">Государственное  учреждение образования  </w:t>
      </w:r>
    </w:p>
    <w:p w:rsidR="006F2D63" w:rsidRPr="00116589" w:rsidRDefault="006F2D63" w:rsidP="006F2D63">
      <w:pPr>
        <w:jc w:val="center"/>
        <w:rPr>
          <w:b/>
          <w:color w:val="000000"/>
          <w:sz w:val="22"/>
          <w:szCs w:val="22"/>
          <w:lang w:val="ru-RU"/>
        </w:rPr>
      </w:pPr>
      <w:r w:rsidRPr="00116589">
        <w:rPr>
          <w:rStyle w:val="selected1"/>
          <w:b/>
          <w:sz w:val="22"/>
          <w:szCs w:val="22"/>
          <w:lang w:val="ru-RU"/>
        </w:rPr>
        <w:t>«Гимназия г.Хойники»</w:t>
      </w:r>
    </w:p>
    <w:p w:rsidR="006F2D63" w:rsidRPr="00116589" w:rsidRDefault="006F2D63" w:rsidP="008C7C89">
      <w:pPr>
        <w:rPr>
          <w:b/>
          <w:sz w:val="2"/>
          <w:szCs w:val="22"/>
          <w:lang w:val="ru-RU"/>
        </w:rPr>
      </w:pPr>
    </w:p>
    <w:p w:rsidR="00A83526" w:rsidRPr="00A83526" w:rsidRDefault="00A83526" w:rsidP="00A83526">
      <w:pPr>
        <w:spacing w:before="75" w:after="75"/>
        <w:ind w:left="75" w:right="75"/>
        <w:jc w:val="center"/>
        <w:rPr>
          <w:rFonts w:ascii="Monotype Corsiva" w:eastAsia="Times New Roman" w:hAnsi="Monotype Corsiva"/>
          <w:b/>
          <w:color w:val="000000"/>
          <w:sz w:val="28"/>
          <w:lang w:val="ru-RU" w:eastAsia="ru-RU"/>
        </w:rPr>
      </w:pPr>
      <w:r w:rsidRPr="00A83526">
        <w:rPr>
          <w:rFonts w:ascii="Monotype Corsiva" w:eastAsia="Times New Roman" w:hAnsi="Monotype Corsiva"/>
          <w:b/>
          <w:color w:val="000000"/>
          <w:sz w:val="28"/>
          <w:lang w:val="ru-RU" w:eastAsia="ru-RU"/>
        </w:rPr>
        <w:t>«Я хочу при помощи гимнастики всего тела сделать его более уравновешенным»</w:t>
      </w:r>
    </w:p>
    <w:p w:rsidR="006F2D63" w:rsidRPr="00A83526" w:rsidRDefault="00A83526" w:rsidP="00A83526">
      <w:pPr>
        <w:jc w:val="center"/>
        <w:rPr>
          <w:b/>
          <w:bCs/>
          <w:iCs/>
          <w:sz w:val="14"/>
          <w:szCs w:val="20"/>
          <w:lang w:val="ru-RU"/>
        </w:rPr>
      </w:pPr>
      <w:r>
        <w:rPr>
          <w:rFonts w:eastAsia="Times New Roman"/>
          <w:b/>
          <w:i/>
          <w:iCs/>
          <w:color w:val="000000"/>
          <w:sz w:val="22"/>
          <w:lang w:val="ru-RU" w:eastAsia="ru-RU"/>
        </w:rPr>
        <w:t xml:space="preserve">                                                           </w:t>
      </w:r>
      <w:r w:rsidRPr="00D10860">
        <w:rPr>
          <w:rFonts w:eastAsia="Times New Roman"/>
          <w:b/>
          <w:i/>
          <w:iCs/>
          <w:color w:val="000000"/>
          <w:sz w:val="22"/>
          <w:lang w:val="ru-RU" w:eastAsia="ru-RU"/>
        </w:rPr>
        <w:t>Сократ</w:t>
      </w:r>
    </w:p>
    <w:p w:rsidR="005F108F" w:rsidRDefault="005F108F" w:rsidP="006F2D63">
      <w:pPr>
        <w:jc w:val="center"/>
        <w:rPr>
          <w:rFonts w:ascii="Monotype Corsiva" w:hAnsi="Monotype Corsiva"/>
          <w:b/>
          <w:sz w:val="36"/>
          <w:szCs w:val="36"/>
          <w:lang w:val="ru-RU"/>
        </w:rPr>
      </w:pPr>
    </w:p>
    <w:p w:rsidR="005F108F" w:rsidRDefault="00116589" w:rsidP="006F2D63">
      <w:pPr>
        <w:jc w:val="center"/>
        <w:rPr>
          <w:rFonts w:ascii="Monotype Corsiva" w:hAnsi="Monotype Corsiva"/>
          <w:b/>
          <w:sz w:val="36"/>
          <w:szCs w:val="36"/>
          <w:lang w:val="ru-RU"/>
        </w:rPr>
      </w:pPr>
      <w:r>
        <w:rPr>
          <w:rFonts w:ascii="Monotype Corsiva" w:hAnsi="Monotype Corsiva"/>
          <w:b/>
          <w:sz w:val="36"/>
          <w:szCs w:val="36"/>
          <w:lang w:val="ru-RU"/>
        </w:rPr>
        <w:t>«</w:t>
      </w:r>
      <w:r w:rsidRPr="00116589">
        <w:rPr>
          <w:rFonts w:ascii="Monotype Corsiva" w:hAnsi="Monotype Corsiva"/>
          <w:b/>
          <w:sz w:val="36"/>
          <w:szCs w:val="36"/>
          <w:lang w:val="ru-RU"/>
        </w:rPr>
        <w:t>О П</w:t>
      </w:r>
      <w:r>
        <w:rPr>
          <w:rFonts w:ascii="Monotype Corsiva" w:hAnsi="Monotype Corsiva"/>
          <w:b/>
          <w:sz w:val="36"/>
          <w:szCs w:val="36"/>
          <w:lang w:val="ru-RU"/>
        </w:rPr>
        <w:t xml:space="preserve">СИХОЛОГИЧЕСКОЙ </w:t>
      </w:r>
      <w:r w:rsidRPr="00116589">
        <w:rPr>
          <w:rFonts w:ascii="Monotype Corsiva" w:hAnsi="Monotype Corsiva"/>
          <w:b/>
          <w:sz w:val="36"/>
          <w:szCs w:val="36"/>
          <w:lang w:val="ru-RU"/>
        </w:rPr>
        <w:t xml:space="preserve"> П</w:t>
      </w:r>
      <w:r>
        <w:rPr>
          <w:rFonts w:ascii="Monotype Corsiva" w:hAnsi="Monotype Corsiva"/>
          <w:b/>
          <w:sz w:val="36"/>
          <w:szCs w:val="36"/>
          <w:lang w:val="ru-RU"/>
        </w:rPr>
        <w:t xml:space="preserve">ОДГОТОВКЕ </w:t>
      </w:r>
    </w:p>
    <w:p w:rsidR="006F2D63" w:rsidRDefault="00116589" w:rsidP="006F2D63">
      <w:pPr>
        <w:jc w:val="center"/>
        <w:rPr>
          <w:rFonts w:ascii="Monotype Corsiva" w:hAnsi="Monotype Corsiva"/>
          <w:b/>
          <w:sz w:val="36"/>
          <w:szCs w:val="36"/>
          <w:lang w:val="ru-RU"/>
        </w:rPr>
      </w:pPr>
      <w:r>
        <w:rPr>
          <w:rFonts w:ascii="Monotype Corsiva" w:hAnsi="Monotype Corsiva"/>
          <w:b/>
          <w:sz w:val="36"/>
          <w:szCs w:val="36"/>
          <w:lang w:val="ru-RU"/>
        </w:rPr>
        <w:t>К ЭКЗАМЕНАМ</w:t>
      </w:r>
      <w:r w:rsidR="003F296F">
        <w:rPr>
          <w:rFonts w:ascii="Monotype Corsiva" w:hAnsi="Monotype Corsiva"/>
          <w:b/>
          <w:sz w:val="36"/>
          <w:szCs w:val="36"/>
          <w:lang w:val="ru-RU"/>
        </w:rPr>
        <w:t xml:space="preserve"> и ЦТ</w:t>
      </w:r>
      <w:r>
        <w:rPr>
          <w:rFonts w:ascii="Monotype Corsiva" w:hAnsi="Monotype Corsiva"/>
          <w:b/>
          <w:sz w:val="36"/>
          <w:szCs w:val="36"/>
          <w:lang w:val="ru-RU"/>
        </w:rPr>
        <w:t>»</w:t>
      </w:r>
    </w:p>
    <w:p w:rsidR="00373456" w:rsidRDefault="005A014E" w:rsidP="006F2D63">
      <w:pPr>
        <w:jc w:val="center"/>
        <w:rPr>
          <w:rFonts w:ascii="Monotype Corsiva" w:hAnsi="Monotype Corsiva"/>
          <w:b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DEF197F" wp14:editId="68B1EBBC">
            <wp:extent cx="2902273" cy="2029898"/>
            <wp:effectExtent l="0" t="0" r="0" b="0"/>
            <wp:docPr id="1" name="Рисунок 1" descr="Три одноклассн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одноклассницы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6912" r="3943" b="52301"/>
                    <a:stretch/>
                  </pic:blipFill>
                  <pic:spPr bwMode="auto">
                    <a:xfrm>
                      <a:off x="0" y="0"/>
                      <a:ext cx="2905421" cy="2032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D63" w:rsidRPr="005A014E" w:rsidRDefault="006F2D63" w:rsidP="005A014E">
      <w:pPr>
        <w:rPr>
          <w:rFonts w:ascii="Monotype Corsiva" w:hAnsi="Monotype Corsiva"/>
          <w:b/>
          <w:i/>
          <w:sz w:val="20"/>
          <w:szCs w:val="20"/>
          <w:lang w:val="ru-RU"/>
        </w:rPr>
      </w:pPr>
    </w:p>
    <w:p w:rsidR="006F2D63" w:rsidRPr="006F2D63" w:rsidRDefault="00A5657E" w:rsidP="006F2D63">
      <w:pPr>
        <w:jc w:val="center"/>
        <w:rPr>
          <w:rFonts w:ascii="Monotype Corsiva" w:hAnsi="Monotype Corsiva"/>
          <w:b/>
          <w:i/>
          <w:color w:val="FF0000"/>
          <w:sz w:val="40"/>
          <w:szCs w:val="32"/>
          <w:lang w:val="ru-RU"/>
        </w:rPr>
      </w:pPr>
      <w:r>
        <w:rPr>
          <w:rFonts w:ascii="Monotype Corsiva" w:hAnsi="Monotype Corsiva"/>
          <w:b/>
          <w:i/>
          <w:color w:val="FF0000"/>
          <w:sz w:val="40"/>
          <w:szCs w:val="32"/>
          <w:lang w:val="ru-RU"/>
        </w:rPr>
        <w:t>рекомендации</w:t>
      </w:r>
      <w:r w:rsidR="00116589">
        <w:rPr>
          <w:rFonts w:ascii="Monotype Corsiva" w:hAnsi="Monotype Corsiva"/>
          <w:b/>
          <w:i/>
          <w:color w:val="FF0000"/>
          <w:sz w:val="40"/>
          <w:szCs w:val="32"/>
          <w:lang w:val="ru-RU"/>
        </w:rPr>
        <w:t xml:space="preserve"> для </w:t>
      </w:r>
      <w:r w:rsidR="003F296F">
        <w:rPr>
          <w:rFonts w:ascii="Monotype Corsiva" w:hAnsi="Monotype Corsiva"/>
          <w:b/>
          <w:i/>
          <w:color w:val="FF0000"/>
          <w:sz w:val="40"/>
          <w:szCs w:val="32"/>
          <w:lang w:val="ru-RU"/>
        </w:rPr>
        <w:t>учащихся</w:t>
      </w:r>
    </w:p>
    <w:p w:rsidR="006F2D63" w:rsidRPr="00A83526" w:rsidRDefault="006F2D63" w:rsidP="006F2D63">
      <w:pPr>
        <w:jc w:val="center"/>
        <w:rPr>
          <w:rFonts w:ascii="Monotype Corsiva" w:hAnsi="Monotype Corsiva"/>
          <w:sz w:val="2"/>
          <w:szCs w:val="20"/>
          <w:lang w:val="ru-RU"/>
        </w:rPr>
      </w:pPr>
    </w:p>
    <w:p w:rsidR="006F2D63" w:rsidRPr="00764B9C" w:rsidRDefault="006F2D63" w:rsidP="00764B9C">
      <w:pPr>
        <w:jc w:val="center"/>
        <w:rPr>
          <w:color w:val="FF0000"/>
          <w:sz w:val="20"/>
          <w:szCs w:val="20"/>
          <w:lang w:val="ru-RU"/>
        </w:rPr>
      </w:pPr>
      <w:r w:rsidRPr="006F2D63">
        <w:rPr>
          <w:sz w:val="20"/>
          <w:szCs w:val="20"/>
          <w:lang w:val="ru-RU"/>
        </w:rPr>
        <w:t>Для  в</w:t>
      </w:r>
      <w:r w:rsidR="00116589">
        <w:rPr>
          <w:sz w:val="20"/>
          <w:szCs w:val="20"/>
          <w:lang w:val="ru-RU"/>
        </w:rPr>
        <w:t>ас,  уважаемые</w:t>
      </w:r>
      <w:r w:rsidR="003F296F">
        <w:rPr>
          <w:sz w:val="20"/>
          <w:szCs w:val="20"/>
          <w:lang w:val="ru-RU"/>
        </w:rPr>
        <w:t xml:space="preserve"> учащиеся</w:t>
      </w:r>
      <w:r w:rsidRPr="006F2D63">
        <w:rPr>
          <w:sz w:val="20"/>
          <w:szCs w:val="20"/>
          <w:lang w:val="ru-RU"/>
        </w:rPr>
        <w:t xml:space="preserve"> эта памятка, чтобы вы смогли воспользоваться некоторыми рекомендациями по сохранению психологическ</w:t>
      </w:r>
      <w:r w:rsidR="00C83E87">
        <w:rPr>
          <w:sz w:val="20"/>
          <w:szCs w:val="20"/>
          <w:lang w:val="ru-RU"/>
        </w:rPr>
        <w:t>ого здоровья</w:t>
      </w:r>
      <w:r w:rsidR="00764B9C">
        <w:rPr>
          <w:sz w:val="20"/>
          <w:szCs w:val="20"/>
          <w:lang w:val="ru-RU"/>
        </w:rPr>
        <w:t xml:space="preserve"> </w:t>
      </w:r>
      <w:r w:rsidR="00C83E87">
        <w:rPr>
          <w:sz w:val="20"/>
          <w:szCs w:val="20"/>
          <w:lang w:val="ru-RU"/>
        </w:rPr>
        <w:t xml:space="preserve">в </w:t>
      </w:r>
      <w:r w:rsidR="00C83E87" w:rsidRPr="00764B9C">
        <w:rPr>
          <w:sz w:val="20"/>
          <w:szCs w:val="20"/>
          <w:lang w:val="ru-RU"/>
        </w:rPr>
        <w:t>условиях</w:t>
      </w:r>
      <w:r w:rsidR="00764B9C" w:rsidRPr="00764B9C">
        <w:rPr>
          <w:sz w:val="20"/>
          <w:szCs w:val="20"/>
          <w:lang w:val="ru-RU"/>
        </w:rPr>
        <w:t xml:space="preserve"> подготовки и успе</w:t>
      </w:r>
      <w:r w:rsidR="006D222F">
        <w:rPr>
          <w:sz w:val="20"/>
          <w:szCs w:val="20"/>
          <w:lang w:val="ru-RU"/>
        </w:rPr>
        <w:t>шного прохождения экзаменов</w:t>
      </w:r>
      <w:r w:rsidR="003F296F">
        <w:rPr>
          <w:sz w:val="20"/>
          <w:szCs w:val="20"/>
          <w:lang w:val="ru-RU"/>
        </w:rPr>
        <w:t xml:space="preserve"> и ЦТ</w:t>
      </w:r>
      <w:r w:rsidR="00C83E87" w:rsidRPr="00764B9C">
        <w:rPr>
          <w:sz w:val="20"/>
          <w:szCs w:val="20"/>
          <w:lang w:val="ru-RU"/>
        </w:rPr>
        <w:t>.</w:t>
      </w:r>
    </w:p>
    <w:p w:rsidR="006A2FA5" w:rsidRPr="00764B9C" w:rsidRDefault="00C86BCB" w:rsidP="00764B9C">
      <w:pPr>
        <w:jc w:val="center"/>
        <w:rPr>
          <w:rFonts w:ascii="Monotype Corsiva" w:hAnsi="Monotype Corsiva"/>
          <w:sz w:val="20"/>
          <w:szCs w:val="20"/>
          <w:lang w:val="ru-RU"/>
        </w:rPr>
      </w:pPr>
      <w:r>
        <w:rPr>
          <w:rFonts w:ascii="Monotype Corsiva" w:hAnsi="Monotype Corsiva"/>
          <w:noProof/>
          <w:sz w:val="20"/>
          <w:szCs w:val="20"/>
          <w:lang w:val="ru-RU" w:eastAsia="ru-RU"/>
        </w:rPr>
        <w:drawing>
          <wp:inline distT="0" distB="0" distL="0" distR="0">
            <wp:extent cx="1220617" cy="999460"/>
            <wp:effectExtent l="19050" t="0" r="0" b="0"/>
            <wp:docPr id="20" name="Рисунок 20" descr="F:\КАРТИНКИ\КАРТИНКИ\ПЕРЬЯ И КНИГИ\iCAZ8V8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КАРТИНКИ\КАРТИНКИ\ПЕРЬЯ И КНИГИ\iCAZ8V8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72" cy="100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56" w:rsidRDefault="00773856" w:rsidP="006F2D63">
      <w:pPr>
        <w:jc w:val="center"/>
        <w:rPr>
          <w:b/>
          <w:sz w:val="18"/>
          <w:szCs w:val="20"/>
          <w:lang w:val="ru-RU"/>
        </w:rPr>
      </w:pPr>
    </w:p>
    <w:p w:rsidR="006F2D63" w:rsidRPr="006A2FA5" w:rsidRDefault="006A2FA5" w:rsidP="006F2D63">
      <w:pPr>
        <w:jc w:val="center"/>
        <w:rPr>
          <w:b/>
          <w:sz w:val="18"/>
          <w:szCs w:val="20"/>
          <w:lang w:val="ru-RU"/>
        </w:rPr>
      </w:pPr>
      <w:r w:rsidRPr="006A2FA5">
        <w:rPr>
          <w:b/>
          <w:sz w:val="18"/>
          <w:szCs w:val="20"/>
          <w:lang w:val="ru-RU"/>
        </w:rPr>
        <w:t>с</w:t>
      </w:r>
      <w:r w:rsidR="006F2D63" w:rsidRPr="006A2FA5">
        <w:rPr>
          <w:b/>
          <w:sz w:val="18"/>
          <w:szCs w:val="20"/>
          <w:lang w:val="ru-RU"/>
        </w:rPr>
        <w:t xml:space="preserve">оставитель педагог-психолог </w:t>
      </w:r>
    </w:p>
    <w:p w:rsidR="003F296F" w:rsidRPr="00773856" w:rsidRDefault="006F2D63" w:rsidP="00773856">
      <w:pPr>
        <w:jc w:val="center"/>
        <w:rPr>
          <w:b/>
          <w:sz w:val="20"/>
          <w:szCs w:val="20"/>
          <w:lang w:val="ru-RU"/>
        </w:rPr>
      </w:pPr>
      <w:r w:rsidRPr="006F2D63">
        <w:rPr>
          <w:b/>
          <w:sz w:val="20"/>
          <w:szCs w:val="20"/>
          <w:lang w:val="ru-RU"/>
        </w:rPr>
        <w:t>Тамара Григорьевна ПИНЧУК</w:t>
      </w:r>
    </w:p>
    <w:p w:rsidR="003F296F" w:rsidRPr="005F108F" w:rsidRDefault="003F296F" w:rsidP="003F296F">
      <w:pPr>
        <w:jc w:val="center"/>
        <w:rPr>
          <w:rFonts w:ascii="Monotype Corsiva" w:hAnsi="Monotype Corsiva"/>
          <w:b/>
          <w:color w:val="C00000"/>
          <w:sz w:val="28"/>
          <w:szCs w:val="20"/>
          <w:lang w:val="ru-RU"/>
        </w:rPr>
      </w:pPr>
      <w:r w:rsidRPr="005F108F">
        <w:rPr>
          <w:rFonts w:ascii="Monotype Corsiva" w:hAnsi="Monotype Corsiva"/>
          <w:b/>
          <w:color w:val="C00000"/>
          <w:sz w:val="28"/>
          <w:szCs w:val="20"/>
          <w:lang w:val="ru-RU"/>
        </w:rPr>
        <w:lastRenderedPageBreak/>
        <w:t>ПАМЯТКА ДЛЯ ВЫПУСКНИКОВ</w:t>
      </w:r>
    </w:p>
    <w:p w:rsidR="005F108F" w:rsidRPr="005F108F" w:rsidRDefault="005F108F" w:rsidP="003F296F">
      <w:pPr>
        <w:jc w:val="center"/>
        <w:rPr>
          <w:b/>
          <w:color w:val="C00000"/>
          <w:sz w:val="12"/>
          <w:szCs w:val="20"/>
          <w:lang w:val="ru-RU"/>
        </w:rPr>
      </w:pPr>
    </w:p>
    <w:p w:rsidR="003F296F" w:rsidRPr="003F296F" w:rsidRDefault="003F296F" w:rsidP="003F296F">
      <w:pPr>
        <w:rPr>
          <w:b/>
          <w:sz w:val="6"/>
          <w:szCs w:val="20"/>
          <w:lang w:val="ru-RU"/>
        </w:rPr>
      </w:pPr>
    </w:p>
    <w:p w:rsidR="003F296F" w:rsidRPr="003F296F" w:rsidRDefault="003F296F" w:rsidP="003F296F">
      <w:pPr>
        <w:spacing w:line="276" w:lineRule="auto"/>
        <w:rPr>
          <w:sz w:val="20"/>
          <w:szCs w:val="20"/>
          <w:lang w:val="ru-RU"/>
        </w:rPr>
      </w:pPr>
      <w:r w:rsidRPr="003F296F">
        <w:rPr>
          <w:sz w:val="20"/>
          <w:szCs w:val="20"/>
          <w:lang w:val="ru-RU"/>
        </w:rPr>
        <w:t xml:space="preserve">    Не пожалей двух-трех минут на то, чтобы привести себя в состояние рав</w:t>
      </w:r>
      <w:r w:rsidRPr="003F296F">
        <w:rPr>
          <w:sz w:val="20"/>
          <w:szCs w:val="20"/>
          <w:lang w:val="ru-RU"/>
        </w:rPr>
        <w:softHyphen/>
        <w:t>новесия. Вспомни о ритмическом дыхании, аутогенной тренировке. П</w:t>
      </w:r>
      <w:r>
        <w:rPr>
          <w:sz w:val="20"/>
          <w:szCs w:val="20"/>
          <w:lang w:val="ru-RU"/>
        </w:rPr>
        <w:t>одыши, успокойся. Вот и хорошо!</w:t>
      </w:r>
    </w:p>
    <w:p w:rsidR="003F296F" w:rsidRPr="003F296F" w:rsidRDefault="003F296F" w:rsidP="00F8618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proofErr w:type="spellStart"/>
      <w:r w:rsidRPr="003F296F">
        <w:rPr>
          <w:b/>
          <w:sz w:val="20"/>
          <w:szCs w:val="20"/>
        </w:rPr>
        <w:t>Будь</w:t>
      </w:r>
      <w:proofErr w:type="spellEnd"/>
      <w:r w:rsidRPr="003F296F">
        <w:rPr>
          <w:b/>
          <w:sz w:val="20"/>
          <w:szCs w:val="20"/>
        </w:rPr>
        <w:t xml:space="preserve"> </w:t>
      </w:r>
      <w:proofErr w:type="spellStart"/>
      <w:r w:rsidRPr="003F296F">
        <w:rPr>
          <w:b/>
          <w:sz w:val="20"/>
          <w:szCs w:val="20"/>
        </w:rPr>
        <w:t>внимателен</w:t>
      </w:r>
      <w:proofErr w:type="spellEnd"/>
      <w:r w:rsidRPr="003F296F">
        <w:rPr>
          <w:b/>
          <w:sz w:val="20"/>
          <w:szCs w:val="20"/>
        </w:rPr>
        <w:t>!</w:t>
      </w:r>
      <w:r w:rsidRPr="003F296F">
        <w:rPr>
          <w:sz w:val="20"/>
          <w:szCs w:val="20"/>
        </w:rPr>
        <w:t xml:space="preserve"> </w:t>
      </w:r>
    </w:p>
    <w:p w:rsidR="003F296F" w:rsidRPr="003F296F" w:rsidRDefault="003F296F" w:rsidP="00F8618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Соблюдай правила поведения на ЦТ!</w:t>
      </w:r>
      <w:r w:rsidRPr="003F296F">
        <w:rPr>
          <w:sz w:val="20"/>
          <w:szCs w:val="20"/>
          <w:lang w:val="ru-RU"/>
        </w:rPr>
        <w:t xml:space="preserve"> </w:t>
      </w:r>
    </w:p>
    <w:p w:rsidR="003F296F" w:rsidRPr="003F296F" w:rsidRDefault="003F296F" w:rsidP="00F8618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F296F">
        <w:rPr>
          <w:b/>
          <w:sz w:val="20"/>
          <w:szCs w:val="20"/>
          <w:lang w:val="ru-RU"/>
        </w:rPr>
        <w:t>Сосредоточься!</w:t>
      </w:r>
      <w:r w:rsidRPr="003F296F">
        <w:rPr>
          <w:sz w:val="20"/>
          <w:szCs w:val="20"/>
          <w:lang w:val="ru-RU"/>
        </w:rPr>
        <w:t xml:space="preserve"> После заполнения бланка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</w:t>
      </w:r>
      <w:proofErr w:type="spellStart"/>
      <w:r w:rsidRPr="003F296F">
        <w:rPr>
          <w:sz w:val="20"/>
          <w:szCs w:val="20"/>
        </w:rPr>
        <w:t>Торопись</w:t>
      </w:r>
      <w:proofErr w:type="spellEnd"/>
      <w:r w:rsidRPr="003F296F">
        <w:rPr>
          <w:sz w:val="20"/>
          <w:szCs w:val="20"/>
        </w:rPr>
        <w:t xml:space="preserve"> </w:t>
      </w:r>
      <w:proofErr w:type="spellStart"/>
      <w:r w:rsidRPr="003F296F">
        <w:rPr>
          <w:sz w:val="20"/>
          <w:szCs w:val="20"/>
        </w:rPr>
        <w:t>не</w:t>
      </w:r>
      <w:proofErr w:type="spellEnd"/>
      <w:r w:rsidRPr="003F296F">
        <w:rPr>
          <w:sz w:val="20"/>
          <w:szCs w:val="20"/>
        </w:rPr>
        <w:t xml:space="preserve"> </w:t>
      </w:r>
      <w:proofErr w:type="spellStart"/>
      <w:r w:rsidRPr="003F296F">
        <w:rPr>
          <w:sz w:val="20"/>
          <w:szCs w:val="20"/>
        </w:rPr>
        <w:t>спеша</w:t>
      </w:r>
      <w:proofErr w:type="spellEnd"/>
      <w:r w:rsidRPr="003F296F">
        <w:rPr>
          <w:sz w:val="20"/>
          <w:szCs w:val="20"/>
        </w:rPr>
        <w:t>!</w:t>
      </w:r>
    </w:p>
    <w:p w:rsidR="003F296F" w:rsidRPr="003F296F" w:rsidRDefault="003F296F" w:rsidP="00F8618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Не бойся!</w:t>
      </w:r>
      <w:r w:rsidRPr="003F296F">
        <w:rPr>
          <w:sz w:val="20"/>
          <w:szCs w:val="20"/>
          <w:lang w:val="ru-RU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3F296F" w:rsidRPr="003F296F" w:rsidRDefault="003F296F" w:rsidP="00F8618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Начни с легкого!</w:t>
      </w:r>
      <w:r w:rsidRPr="003F296F">
        <w:rPr>
          <w:sz w:val="20"/>
          <w:szCs w:val="20"/>
          <w:lang w:val="ru-RU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йотом будет направлена на более трудные вопросы.</w:t>
      </w:r>
    </w:p>
    <w:p w:rsidR="003F296F" w:rsidRPr="003F296F" w:rsidRDefault="003F296F" w:rsidP="00F8618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Пропускай!</w:t>
      </w:r>
      <w:r w:rsidRPr="003F296F">
        <w:rPr>
          <w:sz w:val="20"/>
          <w:szCs w:val="20"/>
          <w:lang w:val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3F296F" w:rsidRPr="003F296F" w:rsidRDefault="003F296F" w:rsidP="00F8618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Читай задание до конца!</w:t>
      </w:r>
      <w:r w:rsidRPr="003F296F">
        <w:rPr>
          <w:sz w:val="20"/>
          <w:szCs w:val="20"/>
          <w:lang w:val="ru-RU"/>
        </w:rPr>
        <w:t xml:space="preserve"> Спешка не должна приводить к тому, что ты стараешься понять условия зада</w:t>
      </w:r>
      <w:r w:rsidRPr="003F296F">
        <w:rPr>
          <w:sz w:val="20"/>
          <w:szCs w:val="20"/>
          <w:lang w:val="ru-RU"/>
        </w:rPr>
        <w:softHyphen/>
        <w:t>ния «по первым словам» и достраиваешь концовку в собственном воображении. Это верный способ совер</w:t>
      </w:r>
      <w:r w:rsidRPr="003F296F">
        <w:rPr>
          <w:sz w:val="20"/>
          <w:szCs w:val="20"/>
          <w:lang w:val="ru-RU"/>
        </w:rPr>
        <w:softHyphen/>
        <w:t>шить досадные ошибки в самых легких вопросах.</w:t>
      </w:r>
    </w:p>
    <w:p w:rsidR="003F296F" w:rsidRPr="003F296F" w:rsidRDefault="003F296F" w:rsidP="003F296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Думай только о текущем задании</w:t>
      </w:r>
      <w:r w:rsidRPr="003F296F">
        <w:rPr>
          <w:sz w:val="20"/>
          <w:szCs w:val="20"/>
          <w:lang w:val="ru-RU"/>
        </w:rPr>
        <w:t xml:space="preserve">! Когда ты </w:t>
      </w:r>
      <w:r w:rsidRPr="003F296F">
        <w:rPr>
          <w:sz w:val="20"/>
          <w:szCs w:val="20"/>
          <w:lang w:val="ru-RU"/>
        </w:rPr>
        <w:lastRenderedPageBreak/>
        <w:t>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 как правило, не помогают, а только мешают сконцентрироваться и правильно ре</w:t>
      </w:r>
      <w:r w:rsidRPr="003F296F">
        <w:rPr>
          <w:sz w:val="20"/>
          <w:szCs w:val="20"/>
          <w:lang w:val="ru-RU"/>
        </w:rPr>
        <w:softHyphen/>
        <w:t>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3F296F" w:rsidRPr="003F296F" w:rsidRDefault="003F296F" w:rsidP="003F296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Исключай!</w:t>
      </w:r>
      <w:r w:rsidRPr="003F296F">
        <w:rPr>
          <w:sz w:val="20"/>
          <w:szCs w:val="20"/>
          <w:lang w:val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</w:t>
      </w:r>
      <w:r w:rsidRPr="003F296F">
        <w:rPr>
          <w:sz w:val="20"/>
          <w:szCs w:val="20"/>
          <w:lang w:val="ru-RU"/>
        </w:rPr>
        <w:softHyphen/>
        <w:t>ровать внимание всего на одном-двух вариантах, а не на всех.</w:t>
      </w:r>
    </w:p>
    <w:p w:rsidR="003F296F" w:rsidRPr="003F296F" w:rsidRDefault="003F296F" w:rsidP="003F296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Запланируй два круга!</w:t>
      </w:r>
      <w:r w:rsidRPr="003F296F">
        <w:rPr>
          <w:sz w:val="20"/>
          <w:szCs w:val="20"/>
          <w:lang w:val="ru-RU"/>
        </w:rPr>
        <w:t xml:space="preserve"> 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</w:t>
      </w:r>
    </w:p>
    <w:p w:rsidR="003F296F" w:rsidRPr="003F296F" w:rsidRDefault="003F296F" w:rsidP="003F296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Угадывай!</w:t>
      </w:r>
      <w:r w:rsidRPr="003F296F">
        <w:rPr>
          <w:sz w:val="20"/>
          <w:szCs w:val="20"/>
          <w:lang w:val="ru-RU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3F296F" w:rsidRPr="003F296F" w:rsidRDefault="003F296F" w:rsidP="003F296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Проверяй!</w:t>
      </w:r>
      <w:r w:rsidRPr="003F296F">
        <w:rPr>
          <w:sz w:val="20"/>
          <w:szCs w:val="20"/>
          <w:lang w:val="ru-RU"/>
        </w:rPr>
        <w:t xml:space="preserve"> Обязательно оставь время для проверки своей работы, хотя бы для того, чтобы успеть пробе</w:t>
      </w:r>
      <w:r w:rsidRPr="003F296F">
        <w:rPr>
          <w:sz w:val="20"/>
          <w:szCs w:val="20"/>
          <w:lang w:val="ru-RU"/>
        </w:rPr>
        <w:softHyphen/>
        <w:t>жать глазами ответы и заметить явные ошибки.</w:t>
      </w:r>
    </w:p>
    <w:p w:rsidR="005F108F" w:rsidRPr="005F108F" w:rsidRDefault="003F296F" w:rsidP="005F108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0"/>
          <w:szCs w:val="20"/>
          <w:lang w:val="ru-RU"/>
        </w:rPr>
      </w:pPr>
      <w:r w:rsidRPr="003F296F">
        <w:rPr>
          <w:b/>
          <w:sz w:val="20"/>
          <w:szCs w:val="20"/>
          <w:lang w:val="ru-RU"/>
        </w:rPr>
        <w:t>Не огорчайся!</w:t>
      </w:r>
      <w:r w:rsidRPr="003F296F">
        <w:rPr>
          <w:sz w:val="20"/>
          <w:szCs w:val="20"/>
          <w:lang w:val="ru-RU"/>
        </w:rPr>
        <w:t xml:space="preserve"> Стремись выполнить все задания, но помни, что на практике это не всегда реально. Учиты</w:t>
      </w:r>
      <w:r w:rsidRPr="003F296F">
        <w:rPr>
          <w:sz w:val="20"/>
          <w:szCs w:val="20"/>
          <w:lang w:val="ru-RU"/>
        </w:rPr>
        <w:softHyphen/>
        <w:t>вай, что количество решенных тобой заданий вполне может оказаться достаточным для хорошей оц</w:t>
      </w:r>
      <w:bookmarkStart w:id="0" w:name="_GoBack"/>
      <w:bookmarkEnd w:id="0"/>
      <w:r w:rsidRPr="003F296F">
        <w:rPr>
          <w:sz w:val="20"/>
          <w:szCs w:val="20"/>
          <w:lang w:val="ru-RU"/>
        </w:rPr>
        <w:t>енки.</w:t>
      </w:r>
      <w:r w:rsidRPr="003F296F">
        <w:rPr>
          <w:b/>
          <w:sz w:val="18"/>
          <w:lang w:val="ru-RU"/>
        </w:rPr>
        <w:t xml:space="preserve">                  </w:t>
      </w:r>
    </w:p>
    <w:p w:rsidR="00F8618B" w:rsidRDefault="00F8618B" w:rsidP="003F296F">
      <w:pPr>
        <w:shd w:val="clear" w:color="auto" w:fill="FFFFFF"/>
        <w:ind w:left="34" w:firstLine="418"/>
        <w:jc w:val="center"/>
        <w:rPr>
          <w:b/>
          <w:color w:val="244061" w:themeColor="accent1" w:themeShade="80"/>
          <w:spacing w:val="5"/>
          <w:szCs w:val="20"/>
          <w:lang w:val="ru-RU"/>
        </w:rPr>
      </w:pPr>
    </w:p>
    <w:p w:rsidR="003F296F" w:rsidRPr="005F108F" w:rsidRDefault="003F296F" w:rsidP="003F296F">
      <w:pPr>
        <w:shd w:val="clear" w:color="auto" w:fill="FFFFFF"/>
        <w:ind w:left="34" w:firstLine="418"/>
        <w:jc w:val="center"/>
        <w:rPr>
          <w:b/>
          <w:color w:val="244061" w:themeColor="accent1" w:themeShade="80"/>
          <w:spacing w:val="5"/>
          <w:szCs w:val="20"/>
          <w:lang w:val="ru-RU"/>
        </w:rPr>
      </w:pPr>
      <w:r w:rsidRPr="005F108F">
        <w:rPr>
          <w:b/>
          <w:color w:val="244061" w:themeColor="accent1" w:themeShade="80"/>
          <w:spacing w:val="5"/>
          <w:szCs w:val="20"/>
          <w:lang w:val="ru-RU"/>
        </w:rPr>
        <w:lastRenderedPageBreak/>
        <w:t>Несколько секретов</w:t>
      </w:r>
    </w:p>
    <w:p w:rsidR="003F296F" w:rsidRPr="005F108F" w:rsidRDefault="003F296F" w:rsidP="003F296F">
      <w:pPr>
        <w:shd w:val="clear" w:color="auto" w:fill="FFFFFF"/>
        <w:ind w:left="34" w:firstLine="418"/>
        <w:jc w:val="center"/>
        <w:rPr>
          <w:i/>
          <w:iCs/>
          <w:color w:val="244061" w:themeColor="accent1" w:themeShade="80"/>
          <w:spacing w:val="4"/>
          <w:szCs w:val="20"/>
          <w:lang w:val="ru-RU"/>
        </w:rPr>
      </w:pPr>
      <w:r w:rsidRPr="005F108F">
        <w:rPr>
          <w:b/>
          <w:color w:val="244061" w:themeColor="accent1" w:themeShade="80"/>
          <w:spacing w:val="5"/>
          <w:szCs w:val="20"/>
          <w:lang w:val="ru-RU"/>
        </w:rPr>
        <w:t>подготовки к экзаменам и ЦТ</w:t>
      </w:r>
    </w:p>
    <w:p w:rsidR="003F296F" w:rsidRPr="005F108F" w:rsidRDefault="003F296F" w:rsidP="005F108F">
      <w:pPr>
        <w:shd w:val="clear" w:color="auto" w:fill="FFFFFF"/>
        <w:spacing w:before="5" w:line="276" w:lineRule="auto"/>
        <w:ind w:left="10"/>
        <w:rPr>
          <w:spacing w:val="1"/>
          <w:sz w:val="20"/>
          <w:szCs w:val="20"/>
          <w:lang w:val="ru-RU"/>
        </w:rPr>
      </w:pPr>
      <w:r w:rsidRPr="003F296F">
        <w:rPr>
          <w:b/>
          <w:i/>
          <w:iCs/>
          <w:spacing w:val="4"/>
          <w:sz w:val="20"/>
          <w:szCs w:val="20"/>
          <w:u w:val="single"/>
          <w:lang w:val="ru-RU"/>
        </w:rPr>
        <w:t xml:space="preserve"> Первый «секрет»</w:t>
      </w:r>
      <w:r w:rsidR="005F108F">
        <w:rPr>
          <w:b/>
          <w:sz w:val="20"/>
          <w:szCs w:val="20"/>
          <w:u w:val="single"/>
          <w:lang w:val="ru-RU"/>
        </w:rPr>
        <w:t xml:space="preserve"> </w:t>
      </w:r>
      <w:proofErr w:type="gramStart"/>
      <w:r w:rsidRPr="00F8618B">
        <w:rPr>
          <w:b/>
          <w:spacing w:val="2"/>
          <w:sz w:val="20"/>
          <w:szCs w:val="20"/>
          <w:lang w:val="ru-RU"/>
        </w:rPr>
        <w:t>Сначала</w:t>
      </w:r>
      <w:proofErr w:type="gramEnd"/>
      <w:r w:rsidRPr="00F8618B">
        <w:rPr>
          <w:b/>
          <w:spacing w:val="2"/>
          <w:sz w:val="20"/>
          <w:szCs w:val="20"/>
          <w:lang w:val="ru-RU"/>
        </w:rPr>
        <w:t xml:space="preserve"> подготовь место</w:t>
      </w:r>
      <w:r w:rsidRPr="003F296F">
        <w:rPr>
          <w:spacing w:val="2"/>
          <w:sz w:val="20"/>
          <w:szCs w:val="20"/>
          <w:lang w:val="ru-RU"/>
        </w:rPr>
        <w:t xml:space="preserve"> для занятий: убери со стола лишние вещи, удобно расположи </w:t>
      </w:r>
      <w:r w:rsidRPr="003F296F">
        <w:rPr>
          <w:spacing w:val="1"/>
          <w:sz w:val="20"/>
          <w:szCs w:val="20"/>
          <w:lang w:val="ru-RU"/>
        </w:rPr>
        <w:t>нужные учебники, пособия, тетради, бумагу, карандаши и т. п.</w:t>
      </w:r>
      <w:r w:rsidR="005F108F">
        <w:rPr>
          <w:spacing w:val="1"/>
          <w:sz w:val="20"/>
          <w:szCs w:val="20"/>
          <w:lang w:val="ru-RU"/>
        </w:rPr>
        <w:t xml:space="preserve"> </w:t>
      </w:r>
      <w:r w:rsidRPr="003F296F">
        <w:rPr>
          <w:b/>
          <w:bCs/>
          <w:sz w:val="20"/>
          <w:szCs w:val="20"/>
          <w:lang w:val="ru-RU"/>
        </w:rPr>
        <w:t>Порядок сопутствует успеху!</w:t>
      </w:r>
    </w:p>
    <w:p w:rsidR="003F296F" w:rsidRPr="005F108F" w:rsidRDefault="003F296F" w:rsidP="005F108F">
      <w:pPr>
        <w:shd w:val="clear" w:color="auto" w:fill="FFFFFF"/>
        <w:spacing w:line="276" w:lineRule="auto"/>
        <w:rPr>
          <w:b/>
          <w:sz w:val="20"/>
          <w:szCs w:val="20"/>
          <w:u w:val="single"/>
          <w:lang w:val="ru-RU"/>
        </w:rPr>
      </w:pPr>
      <w:r w:rsidRPr="003F296F">
        <w:rPr>
          <w:b/>
          <w:i/>
          <w:iCs/>
          <w:spacing w:val="5"/>
          <w:sz w:val="20"/>
          <w:szCs w:val="20"/>
          <w:lang w:val="ru-RU"/>
        </w:rPr>
        <w:t xml:space="preserve">    </w:t>
      </w:r>
      <w:r w:rsidRPr="003F296F">
        <w:rPr>
          <w:b/>
          <w:i/>
          <w:iCs/>
          <w:spacing w:val="5"/>
          <w:sz w:val="20"/>
          <w:szCs w:val="20"/>
          <w:u w:val="single"/>
          <w:lang w:val="ru-RU"/>
        </w:rPr>
        <w:t>Второй «секрет»</w:t>
      </w:r>
      <w:r w:rsidR="005F108F">
        <w:rPr>
          <w:b/>
          <w:i/>
          <w:iCs/>
          <w:spacing w:val="5"/>
          <w:sz w:val="20"/>
          <w:szCs w:val="20"/>
          <w:u w:val="single"/>
          <w:lang w:val="ru-RU"/>
        </w:rPr>
        <w:t xml:space="preserve"> </w:t>
      </w:r>
      <w:r w:rsidRPr="00F8618B">
        <w:rPr>
          <w:b/>
          <w:spacing w:val="6"/>
          <w:sz w:val="20"/>
          <w:szCs w:val="20"/>
          <w:lang w:val="ru-RU"/>
        </w:rPr>
        <w:t>Составь план занятий.</w:t>
      </w:r>
      <w:r w:rsidRPr="003F296F">
        <w:rPr>
          <w:spacing w:val="6"/>
          <w:sz w:val="20"/>
          <w:szCs w:val="20"/>
          <w:lang w:val="ru-RU"/>
        </w:rPr>
        <w:t xml:space="preserve"> Для начала определи, какое время суток для тебя наиболее </w:t>
      </w:r>
      <w:r w:rsidRPr="003F296F">
        <w:rPr>
          <w:spacing w:val="7"/>
          <w:sz w:val="20"/>
          <w:szCs w:val="20"/>
          <w:lang w:val="ru-RU"/>
        </w:rPr>
        <w:t xml:space="preserve">продуктивно для занятий, и в зависимости от этого максимально используй утренние или </w:t>
      </w:r>
      <w:r w:rsidRPr="003F296F">
        <w:rPr>
          <w:spacing w:val="5"/>
          <w:sz w:val="20"/>
          <w:szCs w:val="20"/>
          <w:lang w:val="ru-RU"/>
        </w:rPr>
        <w:t xml:space="preserve">вечерние часы. Составляя план на каждый день, четко определи, что именно сегодня будет </w:t>
      </w:r>
      <w:r w:rsidRPr="003F296F">
        <w:rPr>
          <w:sz w:val="20"/>
          <w:szCs w:val="20"/>
          <w:lang w:val="ru-RU"/>
        </w:rPr>
        <w:t xml:space="preserve">изучаться. Не вообще: «немного позанимаюсь», а какие именно разделы и темы тебе необходимо </w:t>
      </w:r>
      <w:r w:rsidRPr="003F296F">
        <w:rPr>
          <w:spacing w:val="-1"/>
          <w:sz w:val="20"/>
          <w:szCs w:val="20"/>
          <w:lang w:val="ru-RU"/>
        </w:rPr>
        <w:t>проработать.</w:t>
      </w:r>
      <w:r w:rsidRPr="003F296F">
        <w:rPr>
          <w:sz w:val="20"/>
          <w:szCs w:val="20"/>
          <w:lang w:val="ru-RU"/>
        </w:rPr>
        <w:t xml:space="preserve">     </w:t>
      </w:r>
      <w:r>
        <w:rPr>
          <w:b/>
          <w:bCs/>
          <w:sz w:val="20"/>
          <w:szCs w:val="20"/>
          <w:lang w:val="ru-RU"/>
        </w:rPr>
        <w:t>План всему голова!</w:t>
      </w:r>
    </w:p>
    <w:p w:rsidR="003F296F" w:rsidRPr="005F108F" w:rsidRDefault="003F296F" w:rsidP="005F108F">
      <w:pPr>
        <w:shd w:val="clear" w:color="auto" w:fill="FFFFFF"/>
        <w:spacing w:line="276" w:lineRule="auto"/>
        <w:ind w:left="19"/>
        <w:rPr>
          <w:b/>
          <w:sz w:val="20"/>
          <w:szCs w:val="20"/>
          <w:u w:val="single"/>
          <w:lang w:val="ru-RU"/>
        </w:rPr>
      </w:pPr>
      <w:r w:rsidRPr="003F296F">
        <w:rPr>
          <w:b/>
          <w:i/>
          <w:iCs/>
          <w:spacing w:val="3"/>
          <w:sz w:val="20"/>
          <w:szCs w:val="20"/>
          <w:lang w:val="ru-RU"/>
        </w:rPr>
        <w:t xml:space="preserve"> </w:t>
      </w:r>
      <w:r w:rsidRPr="003F296F">
        <w:rPr>
          <w:b/>
          <w:i/>
          <w:iCs/>
          <w:spacing w:val="3"/>
          <w:sz w:val="20"/>
          <w:szCs w:val="20"/>
          <w:u w:val="single"/>
          <w:lang w:val="ru-RU"/>
        </w:rPr>
        <w:t>Третий «секрет»</w:t>
      </w:r>
      <w:r w:rsidR="005F108F">
        <w:rPr>
          <w:b/>
          <w:sz w:val="20"/>
          <w:szCs w:val="20"/>
          <w:u w:val="single"/>
          <w:lang w:val="ru-RU"/>
        </w:rPr>
        <w:t xml:space="preserve"> </w:t>
      </w:r>
      <w:r w:rsidRPr="00F8618B">
        <w:rPr>
          <w:b/>
          <w:spacing w:val="1"/>
          <w:sz w:val="20"/>
          <w:szCs w:val="20"/>
          <w:lang w:val="ru-RU"/>
        </w:rPr>
        <w:t>Начни с самого трудного</w:t>
      </w:r>
      <w:r w:rsidRPr="003F296F">
        <w:rPr>
          <w:spacing w:val="1"/>
          <w:sz w:val="20"/>
          <w:szCs w:val="20"/>
          <w:lang w:val="ru-RU"/>
        </w:rPr>
        <w:t xml:space="preserve">, с того раздела, который знаешь хуже всего. Но если тебе трудно </w:t>
      </w:r>
      <w:r w:rsidRPr="003F296F">
        <w:rPr>
          <w:spacing w:val="3"/>
          <w:sz w:val="20"/>
          <w:szCs w:val="20"/>
          <w:lang w:val="ru-RU"/>
        </w:rPr>
        <w:t xml:space="preserve">«раскачаться», можно начать с того материала, который тебе больше всего интересен и приятен. </w:t>
      </w:r>
      <w:r w:rsidRPr="003F296F">
        <w:rPr>
          <w:spacing w:val="2"/>
          <w:sz w:val="20"/>
          <w:szCs w:val="20"/>
          <w:lang w:val="ru-RU"/>
        </w:rPr>
        <w:t xml:space="preserve">Возможно, постепенно войдешь в рабочий ритм, и дело пойдет. Если не сумел что-то вспомнить, </w:t>
      </w:r>
      <w:r w:rsidRPr="003F296F">
        <w:rPr>
          <w:spacing w:val="1"/>
          <w:sz w:val="20"/>
          <w:szCs w:val="20"/>
          <w:lang w:val="ru-RU"/>
        </w:rPr>
        <w:t xml:space="preserve">то на чистом листе бумаги запиши вопросы, которые ты задашь учителю на консультации. </w:t>
      </w:r>
      <w:r w:rsidRPr="003F296F">
        <w:rPr>
          <w:b/>
          <w:bCs/>
          <w:spacing w:val="1"/>
          <w:sz w:val="20"/>
          <w:szCs w:val="20"/>
          <w:lang w:val="ru-RU"/>
        </w:rPr>
        <w:t xml:space="preserve">Не оставляй ни одного </w:t>
      </w:r>
      <w:r>
        <w:rPr>
          <w:b/>
          <w:bCs/>
          <w:spacing w:val="1"/>
          <w:sz w:val="20"/>
          <w:szCs w:val="20"/>
          <w:lang w:val="ru-RU"/>
        </w:rPr>
        <w:t>неясного места в своих знаниях!</w:t>
      </w:r>
    </w:p>
    <w:p w:rsidR="003F296F" w:rsidRPr="005F108F" w:rsidRDefault="003F296F" w:rsidP="005F108F">
      <w:pPr>
        <w:shd w:val="clear" w:color="auto" w:fill="FFFFFF"/>
        <w:spacing w:line="276" w:lineRule="auto"/>
        <w:ind w:left="19"/>
        <w:rPr>
          <w:b/>
          <w:sz w:val="20"/>
          <w:szCs w:val="20"/>
          <w:u w:val="single"/>
          <w:lang w:val="ru-RU"/>
        </w:rPr>
      </w:pPr>
      <w:r w:rsidRPr="003F296F">
        <w:rPr>
          <w:b/>
          <w:i/>
          <w:iCs/>
          <w:spacing w:val="3"/>
          <w:sz w:val="20"/>
          <w:szCs w:val="20"/>
          <w:u w:val="single"/>
          <w:lang w:val="ru-RU"/>
        </w:rPr>
        <w:t>Четвертый «секрет»</w:t>
      </w:r>
      <w:r w:rsidR="005F108F">
        <w:rPr>
          <w:b/>
          <w:sz w:val="20"/>
          <w:szCs w:val="20"/>
          <w:u w:val="single"/>
          <w:lang w:val="ru-RU"/>
        </w:rPr>
        <w:t xml:space="preserve"> </w:t>
      </w:r>
      <w:r w:rsidRPr="00F8618B">
        <w:rPr>
          <w:b/>
          <w:spacing w:val="2"/>
          <w:sz w:val="20"/>
          <w:szCs w:val="20"/>
          <w:lang w:val="ru-RU"/>
        </w:rPr>
        <w:t>Полезно структурировать</w:t>
      </w:r>
      <w:r w:rsidRPr="003F296F">
        <w:rPr>
          <w:spacing w:val="2"/>
          <w:sz w:val="20"/>
          <w:szCs w:val="20"/>
          <w:lang w:val="ru-RU"/>
        </w:rPr>
        <w:t xml:space="preserve"> материал за счет составления планов, схем, причем желательно </w:t>
      </w:r>
      <w:r w:rsidRPr="003F296F">
        <w:rPr>
          <w:spacing w:val="5"/>
          <w:sz w:val="20"/>
          <w:szCs w:val="20"/>
          <w:lang w:val="ru-RU"/>
        </w:rPr>
        <w:t xml:space="preserve">на бумаге. Подготовь свой ответ в виде тезисов и подбери к ним в качестве доказательства </w:t>
      </w:r>
      <w:r w:rsidRPr="003F296F">
        <w:rPr>
          <w:spacing w:val="15"/>
          <w:sz w:val="20"/>
          <w:szCs w:val="20"/>
          <w:lang w:val="ru-RU"/>
        </w:rPr>
        <w:t xml:space="preserve">основные факты и цифры. </w:t>
      </w:r>
      <w:r w:rsidRPr="003F296F">
        <w:rPr>
          <w:b/>
          <w:bCs/>
          <w:spacing w:val="15"/>
          <w:sz w:val="20"/>
          <w:szCs w:val="20"/>
          <w:lang w:val="ru-RU"/>
        </w:rPr>
        <w:t xml:space="preserve">Ответ должен быть кратким, содержательным и </w:t>
      </w:r>
      <w:r w:rsidRPr="003F296F">
        <w:rPr>
          <w:b/>
          <w:bCs/>
          <w:spacing w:val="1"/>
          <w:sz w:val="20"/>
          <w:szCs w:val="20"/>
          <w:lang w:val="ru-RU"/>
        </w:rPr>
        <w:t xml:space="preserve">концентрированным! </w:t>
      </w:r>
      <w:r w:rsidRPr="003F296F">
        <w:rPr>
          <w:spacing w:val="1"/>
          <w:sz w:val="20"/>
          <w:szCs w:val="20"/>
          <w:lang w:val="ru-RU"/>
        </w:rPr>
        <w:t>Делай шпаргалки! Правда, перед экзаме</w:t>
      </w:r>
      <w:r>
        <w:rPr>
          <w:spacing w:val="1"/>
          <w:sz w:val="20"/>
          <w:szCs w:val="20"/>
          <w:lang w:val="ru-RU"/>
        </w:rPr>
        <w:t>ном не забудь оставить их дома.</w:t>
      </w:r>
    </w:p>
    <w:p w:rsidR="003F296F" w:rsidRPr="005F108F" w:rsidRDefault="003F296F" w:rsidP="005F108F">
      <w:pPr>
        <w:shd w:val="clear" w:color="auto" w:fill="FFFFFF"/>
        <w:spacing w:before="5" w:line="276" w:lineRule="auto"/>
        <w:ind w:right="19"/>
        <w:rPr>
          <w:b/>
          <w:sz w:val="20"/>
          <w:szCs w:val="20"/>
          <w:u w:val="single"/>
          <w:lang w:val="ru-RU"/>
        </w:rPr>
      </w:pPr>
      <w:r w:rsidRPr="003F296F">
        <w:rPr>
          <w:b/>
          <w:i/>
          <w:iCs/>
          <w:spacing w:val="6"/>
          <w:sz w:val="20"/>
          <w:szCs w:val="20"/>
          <w:lang w:val="ru-RU"/>
        </w:rPr>
        <w:t xml:space="preserve"> </w:t>
      </w:r>
      <w:r w:rsidRPr="003F296F">
        <w:rPr>
          <w:b/>
          <w:i/>
          <w:iCs/>
          <w:spacing w:val="6"/>
          <w:sz w:val="20"/>
          <w:szCs w:val="20"/>
          <w:u w:val="single"/>
          <w:lang w:val="ru-RU"/>
        </w:rPr>
        <w:t>Пятый «секрет»</w:t>
      </w:r>
      <w:r w:rsidR="005F108F">
        <w:rPr>
          <w:b/>
          <w:sz w:val="20"/>
          <w:szCs w:val="20"/>
          <w:u w:val="single"/>
          <w:lang w:val="ru-RU"/>
        </w:rPr>
        <w:t xml:space="preserve"> </w:t>
      </w:r>
      <w:r w:rsidRPr="003F296F">
        <w:rPr>
          <w:sz w:val="20"/>
          <w:szCs w:val="20"/>
          <w:lang w:val="ru-RU"/>
        </w:rPr>
        <w:t xml:space="preserve">Во время подготовки к экзаменам используй самый эффективный принцип </w:t>
      </w:r>
      <w:r w:rsidRPr="003F296F">
        <w:rPr>
          <w:b/>
          <w:bCs/>
          <w:sz w:val="20"/>
          <w:szCs w:val="20"/>
          <w:lang w:val="ru-RU"/>
        </w:rPr>
        <w:t xml:space="preserve">«Учись обучая». </w:t>
      </w:r>
      <w:r w:rsidRPr="003F296F">
        <w:rPr>
          <w:spacing w:val="1"/>
          <w:sz w:val="20"/>
          <w:szCs w:val="20"/>
          <w:lang w:val="ru-RU"/>
        </w:rPr>
        <w:t>Прокомментируй планы ответов на воп</w:t>
      </w:r>
      <w:r>
        <w:rPr>
          <w:spacing w:val="1"/>
          <w:sz w:val="20"/>
          <w:szCs w:val="20"/>
          <w:lang w:val="ru-RU"/>
        </w:rPr>
        <w:t>росы своим близким или друзьям.</w:t>
      </w:r>
    </w:p>
    <w:p w:rsidR="00C83E87" w:rsidRDefault="005F108F" w:rsidP="005F108F">
      <w:pPr>
        <w:shd w:val="clear" w:color="auto" w:fill="FFFFFF"/>
        <w:spacing w:before="5" w:line="276" w:lineRule="auto"/>
        <w:ind w:right="24"/>
        <w:rPr>
          <w:rFonts w:eastAsia="Times New Roman"/>
          <w:color w:val="333333"/>
          <w:sz w:val="20"/>
          <w:szCs w:val="28"/>
          <w:lang w:val="ru-RU" w:eastAsia="ru-RU"/>
        </w:rPr>
      </w:pPr>
      <w:r>
        <w:rPr>
          <w:b/>
          <w:i/>
          <w:iCs/>
          <w:spacing w:val="5"/>
          <w:sz w:val="20"/>
          <w:szCs w:val="20"/>
          <w:lang w:val="ru-RU"/>
        </w:rPr>
        <w:t xml:space="preserve"> </w:t>
      </w:r>
      <w:r w:rsidR="003F296F" w:rsidRPr="003F296F">
        <w:rPr>
          <w:b/>
          <w:i/>
          <w:iCs/>
          <w:spacing w:val="5"/>
          <w:sz w:val="20"/>
          <w:szCs w:val="20"/>
          <w:u w:val="single"/>
          <w:lang w:val="ru-RU"/>
        </w:rPr>
        <w:t>Шестой «секрет»</w:t>
      </w:r>
      <w:r>
        <w:rPr>
          <w:b/>
          <w:sz w:val="20"/>
          <w:szCs w:val="20"/>
          <w:u w:val="single"/>
          <w:lang w:val="ru-RU"/>
        </w:rPr>
        <w:t xml:space="preserve"> </w:t>
      </w:r>
      <w:r w:rsidR="003F296F" w:rsidRPr="003F296F">
        <w:rPr>
          <w:spacing w:val="2"/>
          <w:sz w:val="20"/>
          <w:szCs w:val="20"/>
          <w:lang w:val="ru-RU"/>
        </w:rPr>
        <w:t xml:space="preserve">Помимо повторения теории не забудь подготовить и </w:t>
      </w:r>
      <w:r w:rsidR="003F296F" w:rsidRPr="00F8618B">
        <w:rPr>
          <w:b/>
          <w:spacing w:val="2"/>
          <w:sz w:val="20"/>
          <w:szCs w:val="20"/>
          <w:lang w:val="ru-RU"/>
        </w:rPr>
        <w:t>практическую часть</w:t>
      </w:r>
      <w:r w:rsidR="003F296F" w:rsidRPr="003F296F">
        <w:rPr>
          <w:spacing w:val="2"/>
          <w:sz w:val="20"/>
          <w:szCs w:val="20"/>
          <w:lang w:val="ru-RU"/>
        </w:rPr>
        <w:t xml:space="preserve">, чтобы свободно </w:t>
      </w:r>
      <w:r w:rsidR="003F296F" w:rsidRPr="003F296F">
        <w:rPr>
          <w:spacing w:val="3"/>
          <w:sz w:val="20"/>
          <w:szCs w:val="20"/>
          <w:lang w:val="ru-RU"/>
        </w:rPr>
        <w:t xml:space="preserve">и умело показать навыки работы с текстами </w:t>
      </w:r>
    </w:p>
    <w:p w:rsidR="00AC71B6" w:rsidRPr="006F2D63" w:rsidRDefault="00AC71B6" w:rsidP="006F2D63">
      <w:pPr>
        <w:ind w:right="-1"/>
        <w:rPr>
          <w:lang w:val="ru-RU"/>
        </w:rPr>
      </w:pPr>
    </w:p>
    <w:sectPr w:rsidR="00AC71B6" w:rsidRPr="006F2D63" w:rsidSect="005F108F">
      <w:pgSz w:w="16838" w:h="11906" w:orient="landscape"/>
      <w:pgMar w:top="851" w:right="678" w:bottom="709" w:left="851" w:header="709" w:footer="709" w:gutter="0"/>
      <w:pgBorders w:offsetFrom="page">
        <w:top w:val="weavingAngles" w:sz="15" w:space="24" w:color="4F81BD" w:themeColor="accent1"/>
        <w:left w:val="weavingAngles" w:sz="15" w:space="24" w:color="4F81BD" w:themeColor="accent1"/>
        <w:bottom w:val="weavingAngles" w:sz="15" w:space="24" w:color="4F81BD" w:themeColor="accent1"/>
        <w:right w:val="weavingAngles" w:sz="15" w:space="24" w:color="4F81BD" w:themeColor="accent1"/>
      </w:pgBorders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3pt;height:8.8pt" o:bullet="t">
        <v:imagedata r:id="rId1" o:title="BD21297_"/>
      </v:shape>
    </w:pict>
  </w:numPicBullet>
  <w:abstractNum w:abstractNumId="0" w15:restartNumberingAfterBreak="0">
    <w:nsid w:val="35652C0B"/>
    <w:multiLevelType w:val="multilevel"/>
    <w:tmpl w:val="953C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eastAsia="Times New Roman" w:hAnsi="Symbol" w:cs="Arial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631A28"/>
    <w:multiLevelType w:val="hybridMultilevel"/>
    <w:tmpl w:val="FECA2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233EF"/>
    <w:multiLevelType w:val="multilevel"/>
    <w:tmpl w:val="368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5005BB"/>
    <w:multiLevelType w:val="multilevel"/>
    <w:tmpl w:val="3FC4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EC2D5D"/>
    <w:multiLevelType w:val="multilevel"/>
    <w:tmpl w:val="0E9C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582E04"/>
    <w:multiLevelType w:val="multilevel"/>
    <w:tmpl w:val="3FC4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D63"/>
    <w:rsid w:val="0000430E"/>
    <w:rsid w:val="00007B82"/>
    <w:rsid w:val="0001707A"/>
    <w:rsid w:val="0001718D"/>
    <w:rsid w:val="00017B8A"/>
    <w:rsid w:val="00017CD7"/>
    <w:rsid w:val="00022029"/>
    <w:rsid w:val="00023195"/>
    <w:rsid w:val="00031A82"/>
    <w:rsid w:val="00031AEA"/>
    <w:rsid w:val="00043061"/>
    <w:rsid w:val="00043152"/>
    <w:rsid w:val="00043EED"/>
    <w:rsid w:val="00047548"/>
    <w:rsid w:val="00081B9B"/>
    <w:rsid w:val="00086B2F"/>
    <w:rsid w:val="000943C3"/>
    <w:rsid w:val="000A02A2"/>
    <w:rsid w:val="000A128C"/>
    <w:rsid w:val="000A35D0"/>
    <w:rsid w:val="000A6CFD"/>
    <w:rsid w:val="000B2011"/>
    <w:rsid w:val="000C2845"/>
    <w:rsid w:val="000C3FFE"/>
    <w:rsid w:val="000C763E"/>
    <w:rsid w:val="000E0DA3"/>
    <w:rsid w:val="000E4B81"/>
    <w:rsid w:val="000F0F40"/>
    <w:rsid w:val="001041E7"/>
    <w:rsid w:val="001107A3"/>
    <w:rsid w:val="001132D3"/>
    <w:rsid w:val="00113D31"/>
    <w:rsid w:val="001147B5"/>
    <w:rsid w:val="00116589"/>
    <w:rsid w:val="00124664"/>
    <w:rsid w:val="00125479"/>
    <w:rsid w:val="00131CF4"/>
    <w:rsid w:val="001509E6"/>
    <w:rsid w:val="00152950"/>
    <w:rsid w:val="00155D17"/>
    <w:rsid w:val="00160A0E"/>
    <w:rsid w:val="001713AC"/>
    <w:rsid w:val="00184575"/>
    <w:rsid w:val="001A1561"/>
    <w:rsid w:val="001A7CE4"/>
    <w:rsid w:val="001B31CB"/>
    <w:rsid w:val="001B5806"/>
    <w:rsid w:val="001B6D73"/>
    <w:rsid w:val="001C4D95"/>
    <w:rsid w:val="001D4FEC"/>
    <w:rsid w:val="001D52E3"/>
    <w:rsid w:val="001D7B06"/>
    <w:rsid w:val="001E462B"/>
    <w:rsid w:val="001F2204"/>
    <w:rsid w:val="001F2BFE"/>
    <w:rsid w:val="002041EA"/>
    <w:rsid w:val="002245BE"/>
    <w:rsid w:val="00230823"/>
    <w:rsid w:val="00242E0F"/>
    <w:rsid w:val="002435F6"/>
    <w:rsid w:val="00243A4F"/>
    <w:rsid w:val="00251C08"/>
    <w:rsid w:val="00265CDF"/>
    <w:rsid w:val="002750FE"/>
    <w:rsid w:val="00276018"/>
    <w:rsid w:val="0028110D"/>
    <w:rsid w:val="002A1EBF"/>
    <w:rsid w:val="002B3C12"/>
    <w:rsid w:val="002B4F76"/>
    <w:rsid w:val="002D40C5"/>
    <w:rsid w:val="002F437C"/>
    <w:rsid w:val="0030056E"/>
    <w:rsid w:val="00305C5C"/>
    <w:rsid w:val="00325D45"/>
    <w:rsid w:val="00333A55"/>
    <w:rsid w:val="00335739"/>
    <w:rsid w:val="003419A1"/>
    <w:rsid w:val="003524B1"/>
    <w:rsid w:val="00353C49"/>
    <w:rsid w:val="00371574"/>
    <w:rsid w:val="00372D1D"/>
    <w:rsid w:val="00373456"/>
    <w:rsid w:val="00382E8A"/>
    <w:rsid w:val="00384AA5"/>
    <w:rsid w:val="00384E05"/>
    <w:rsid w:val="003A695B"/>
    <w:rsid w:val="003B3456"/>
    <w:rsid w:val="003B53C8"/>
    <w:rsid w:val="003B548A"/>
    <w:rsid w:val="003C0A1E"/>
    <w:rsid w:val="003C2802"/>
    <w:rsid w:val="003C32F5"/>
    <w:rsid w:val="003D6480"/>
    <w:rsid w:val="003E6013"/>
    <w:rsid w:val="003F296F"/>
    <w:rsid w:val="003F411F"/>
    <w:rsid w:val="003F69C7"/>
    <w:rsid w:val="0041445B"/>
    <w:rsid w:val="00423FE2"/>
    <w:rsid w:val="0042594A"/>
    <w:rsid w:val="00432616"/>
    <w:rsid w:val="0044729B"/>
    <w:rsid w:val="00464D70"/>
    <w:rsid w:val="00470C15"/>
    <w:rsid w:val="00471280"/>
    <w:rsid w:val="00474B6B"/>
    <w:rsid w:val="00492A4E"/>
    <w:rsid w:val="004956A9"/>
    <w:rsid w:val="004A24AB"/>
    <w:rsid w:val="004C6C18"/>
    <w:rsid w:val="004D3C48"/>
    <w:rsid w:val="004E34E5"/>
    <w:rsid w:val="004F055D"/>
    <w:rsid w:val="00501705"/>
    <w:rsid w:val="0051322F"/>
    <w:rsid w:val="0052182A"/>
    <w:rsid w:val="005302AE"/>
    <w:rsid w:val="00533AF7"/>
    <w:rsid w:val="005560A5"/>
    <w:rsid w:val="00572516"/>
    <w:rsid w:val="00573E09"/>
    <w:rsid w:val="005839B2"/>
    <w:rsid w:val="005A014E"/>
    <w:rsid w:val="005A1AC4"/>
    <w:rsid w:val="005A73AC"/>
    <w:rsid w:val="005B65D7"/>
    <w:rsid w:val="005B6D76"/>
    <w:rsid w:val="005C539E"/>
    <w:rsid w:val="005D22B5"/>
    <w:rsid w:val="005D56DB"/>
    <w:rsid w:val="005E69D9"/>
    <w:rsid w:val="005F108F"/>
    <w:rsid w:val="0060227E"/>
    <w:rsid w:val="006028CF"/>
    <w:rsid w:val="00624757"/>
    <w:rsid w:val="0062641F"/>
    <w:rsid w:val="006269E4"/>
    <w:rsid w:val="006414E2"/>
    <w:rsid w:val="0064359F"/>
    <w:rsid w:val="00645612"/>
    <w:rsid w:val="006468A1"/>
    <w:rsid w:val="00683DDA"/>
    <w:rsid w:val="00687F53"/>
    <w:rsid w:val="00690991"/>
    <w:rsid w:val="00692D09"/>
    <w:rsid w:val="006A2FA5"/>
    <w:rsid w:val="006A3E31"/>
    <w:rsid w:val="006A55F4"/>
    <w:rsid w:val="006B07B3"/>
    <w:rsid w:val="006C6F48"/>
    <w:rsid w:val="006C7347"/>
    <w:rsid w:val="006D222F"/>
    <w:rsid w:val="006D3654"/>
    <w:rsid w:val="006D715E"/>
    <w:rsid w:val="006E66CD"/>
    <w:rsid w:val="006F2D63"/>
    <w:rsid w:val="006F552A"/>
    <w:rsid w:val="0070343D"/>
    <w:rsid w:val="00703D7B"/>
    <w:rsid w:val="00704177"/>
    <w:rsid w:val="00705102"/>
    <w:rsid w:val="00711077"/>
    <w:rsid w:val="00721CCD"/>
    <w:rsid w:val="00742CC4"/>
    <w:rsid w:val="007478F8"/>
    <w:rsid w:val="00755686"/>
    <w:rsid w:val="00764B9C"/>
    <w:rsid w:val="00765B37"/>
    <w:rsid w:val="00770A56"/>
    <w:rsid w:val="00770A61"/>
    <w:rsid w:val="00771C11"/>
    <w:rsid w:val="00772D05"/>
    <w:rsid w:val="00773856"/>
    <w:rsid w:val="00784A84"/>
    <w:rsid w:val="00786D36"/>
    <w:rsid w:val="00786EE8"/>
    <w:rsid w:val="007A2F56"/>
    <w:rsid w:val="007A330D"/>
    <w:rsid w:val="007A7B34"/>
    <w:rsid w:val="007B1C8C"/>
    <w:rsid w:val="007C3998"/>
    <w:rsid w:val="007D10B6"/>
    <w:rsid w:val="007E1797"/>
    <w:rsid w:val="007E183E"/>
    <w:rsid w:val="008036E2"/>
    <w:rsid w:val="008114A3"/>
    <w:rsid w:val="008148A3"/>
    <w:rsid w:val="00837296"/>
    <w:rsid w:val="0084038E"/>
    <w:rsid w:val="008409EA"/>
    <w:rsid w:val="008479DE"/>
    <w:rsid w:val="0085083E"/>
    <w:rsid w:val="008529AB"/>
    <w:rsid w:val="00853682"/>
    <w:rsid w:val="00856F32"/>
    <w:rsid w:val="00870F49"/>
    <w:rsid w:val="008712E4"/>
    <w:rsid w:val="00874F87"/>
    <w:rsid w:val="008959CE"/>
    <w:rsid w:val="00895F6A"/>
    <w:rsid w:val="008A2812"/>
    <w:rsid w:val="008A2C1A"/>
    <w:rsid w:val="008A63A2"/>
    <w:rsid w:val="008A7368"/>
    <w:rsid w:val="008B1823"/>
    <w:rsid w:val="008C3A2F"/>
    <w:rsid w:val="008C71DD"/>
    <w:rsid w:val="008C7C89"/>
    <w:rsid w:val="008D1704"/>
    <w:rsid w:val="008D20D0"/>
    <w:rsid w:val="00900317"/>
    <w:rsid w:val="009133CD"/>
    <w:rsid w:val="00921D68"/>
    <w:rsid w:val="00925453"/>
    <w:rsid w:val="00931510"/>
    <w:rsid w:val="0094715C"/>
    <w:rsid w:val="00952D9E"/>
    <w:rsid w:val="00956C3F"/>
    <w:rsid w:val="0097642B"/>
    <w:rsid w:val="00987281"/>
    <w:rsid w:val="009931CE"/>
    <w:rsid w:val="0099498F"/>
    <w:rsid w:val="009A66B3"/>
    <w:rsid w:val="009B27E6"/>
    <w:rsid w:val="009C065C"/>
    <w:rsid w:val="009C07FF"/>
    <w:rsid w:val="009C136D"/>
    <w:rsid w:val="009E04D5"/>
    <w:rsid w:val="009E0F3C"/>
    <w:rsid w:val="009E4CB8"/>
    <w:rsid w:val="009E746C"/>
    <w:rsid w:val="009F13AD"/>
    <w:rsid w:val="009F16BF"/>
    <w:rsid w:val="009F4AD1"/>
    <w:rsid w:val="009F78D8"/>
    <w:rsid w:val="00A057D2"/>
    <w:rsid w:val="00A1700E"/>
    <w:rsid w:val="00A21746"/>
    <w:rsid w:val="00A22B0A"/>
    <w:rsid w:val="00A2526A"/>
    <w:rsid w:val="00A26964"/>
    <w:rsid w:val="00A376E3"/>
    <w:rsid w:val="00A468FA"/>
    <w:rsid w:val="00A5657E"/>
    <w:rsid w:val="00A60A72"/>
    <w:rsid w:val="00A73588"/>
    <w:rsid w:val="00A73CD4"/>
    <w:rsid w:val="00A75FCF"/>
    <w:rsid w:val="00A76D5A"/>
    <w:rsid w:val="00A7719F"/>
    <w:rsid w:val="00A83526"/>
    <w:rsid w:val="00A8514C"/>
    <w:rsid w:val="00A872F4"/>
    <w:rsid w:val="00AA505D"/>
    <w:rsid w:val="00AC71B6"/>
    <w:rsid w:val="00AD7B02"/>
    <w:rsid w:val="00AF217A"/>
    <w:rsid w:val="00AF3591"/>
    <w:rsid w:val="00B00AB1"/>
    <w:rsid w:val="00B077B6"/>
    <w:rsid w:val="00B306A1"/>
    <w:rsid w:val="00B41EF7"/>
    <w:rsid w:val="00B45B3A"/>
    <w:rsid w:val="00B5298D"/>
    <w:rsid w:val="00B551D2"/>
    <w:rsid w:val="00B6603C"/>
    <w:rsid w:val="00B72584"/>
    <w:rsid w:val="00B76179"/>
    <w:rsid w:val="00B8005B"/>
    <w:rsid w:val="00B865DE"/>
    <w:rsid w:val="00B9145C"/>
    <w:rsid w:val="00B926DE"/>
    <w:rsid w:val="00B93865"/>
    <w:rsid w:val="00B9425A"/>
    <w:rsid w:val="00BA7F4A"/>
    <w:rsid w:val="00BB3B2F"/>
    <w:rsid w:val="00BB61D8"/>
    <w:rsid w:val="00BD2012"/>
    <w:rsid w:val="00BD5FD0"/>
    <w:rsid w:val="00BE0E3C"/>
    <w:rsid w:val="00BF2B9E"/>
    <w:rsid w:val="00BF6692"/>
    <w:rsid w:val="00C017D5"/>
    <w:rsid w:val="00C0508D"/>
    <w:rsid w:val="00C0718A"/>
    <w:rsid w:val="00C15C33"/>
    <w:rsid w:val="00C16636"/>
    <w:rsid w:val="00C23608"/>
    <w:rsid w:val="00C25002"/>
    <w:rsid w:val="00C27DB5"/>
    <w:rsid w:val="00C61A82"/>
    <w:rsid w:val="00C713AD"/>
    <w:rsid w:val="00C71CFE"/>
    <w:rsid w:val="00C765C1"/>
    <w:rsid w:val="00C82D08"/>
    <w:rsid w:val="00C83E82"/>
    <w:rsid w:val="00C83E87"/>
    <w:rsid w:val="00C86BCB"/>
    <w:rsid w:val="00C969E5"/>
    <w:rsid w:val="00CA7F18"/>
    <w:rsid w:val="00CC5801"/>
    <w:rsid w:val="00CD07DD"/>
    <w:rsid w:val="00CD4114"/>
    <w:rsid w:val="00CE5C2C"/>
    <w:rsid w:val="00CF2F50"/>
    <w:rsid w:val="00CF4FE3"/>
    <w:rsid w:val="00D05B70"/>
    <w:rsid w:val="00D069A1"/>
    <w:rsid w:val="00D10860"/>
    <w:rsid w:val="00D1248B"/>
    <w:rsid w:val="00D1658C"/>
    <w:rsid w:val="00D21797"/>
    <w:rsid w:val="00D2573F"/>
    <w:rsid w:val="00D47230"/>
    <w:rsid w:val="00D56EBE"/>
    <w:rsid w:val="00D6336E"/>
    <w:rsid w:val="00D70189"/>
    <w:rsid w:val="00D7774D"/>
    <w:rsid w:val="00D858E2"/>
    <w:rsid w:val="00D927E5"/>
    <w:rsid w:val="00DA1438"/>
    <w:rsid w:val="00DA2F2D"/>
    <w:rsid w:val="00DB70AB"/>
    <w:rsid w:val="00DC3352"/>
    <w:rsid w:val="00DC5D42"/>
    <w:rsid w:val="00DE03DC"/>
    <w:rsid w:val="00DE050C"/>
    <w:rsid w:val="00DE55EB"/>
    <w:rsid w:val="00DE77C8"/>
    <w:rsid w:val="00DF78B0"/>
    <w:rsid w:val="00E129C0"/>
    <w:rsid w:val="00E20910"/>
    <w:rsid w:val="00E233C2"/>
    <w:rsid w:val="00E24C2E"/>
    <w:rsid w:val="00E3354C"/>
    <w:rsid w:val="00E33A03"/>
    <w:rsid w:val="00E3547F"/>
    <w:rsid w:val="00E41F7C"/>
    <w:rsid w:val="00E43091"/>
    <w:rsid w:val="00E832E3"/>
    <w:rsid w:val="00E96583"/>
    <w:rsid w:val="00EB0A05"/>
    <w:rsid w:val="00EB7184"/>
    <w:rsid w:val="00EC035B"/>
    <w:rsid w:val="00EC0D39"/>
    <w:rsid w:val="00EC6699"/>
    <w:rsid w:val="00ED5D6F"/>
    <w:rsid w:val="00EE462E"/>
    <w:rsid w:val="00EF0652"/>
    <w:rsid w:val="00EF6F06"/>
    <w:rsid w:val="00F015FE"/>
    <w:rsid w:val="00F05AEA"/>
    <w:rsid w:val="00F066E3"/>
    <w:rsid w:val="00F35F5F"/>
    <w:rsid w:val="00F361FB"/>
    <w:rsid w:val="00F36B87"/>
    <w:rsid w:val="00F46FDF"/>
    <w:rsid w:val="00F518FC"/>
    <w:rsid w:val="00F521D7"/>
    <w:rsid w:val="00F537C2"/>
    <w:rsid w:val="00F608B7"/>
    <w:rsid w:val="00F65BA2"/>
    <w:rsid w:val="00F7223B"/>
    <w:rsid w:val="00F73F79"/>
    <w:rsid w:val="00F817D1"/>
    <w:rsid w:val="00F8593E"/>
    <w:rsid w:val="00F8618B"/>
    <w:rsid w:val="00F93914"/>
    <w:rsid w:val="00F94304"/>
    <w:rsid w:val="00F96BFD"/>
    <w:rsid w:val="00F97A10"/>
    <w:rsid w:val="00FA72D0"/>
    <w:rsid w:val="00FB2595"/>
    <w:rsid w:val="00FB4A31"/>
    <w:rsid w:val="00FB571A"/>
    <w:rsid w:val="00FC1EB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56F9"/>
  <w15:docId w15:val="{234B3BB1-946E-4EC4-9AC3-7ABA8DA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ed1">
    <w:name w:val="selected1"/>
    <w:uiPriority w:val="99"/>
    <w:rsid w:val="006F2D63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F2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63"/>
    <w:rPr>
      <w:rFonts w:ascii="Tahoma" w:eastAsia="MS Mincho" w:hAnsi="Tahoma" w:cs="Tahoma"/>
      <w:sz w:val="16"/>
      <w:szCs w:val="16"/>
      <w:lang w:val="en-US" w:eastAsia="ja-JP"/>
    </w:rPr>
  </w:style>
  <w:style w:type="paragraph" w:styleId="a5">
    <w:name w:val="List Paragraph"/>
    <w:basedOn w:val="a"/>
    <w:uiPriority w:val="34"/>
    <w:qFormat/>
    <w:rsid w:val="00C8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14</cp:revision>
  <cp:lastPrinted>2023-02-01T05:56:00Z</cp:lastPrinted>
  <dcterms:created xsi:type="dcterms:W3CDTF">2013-03-12T14:13:00Z</dcterms:created>
  <dcterms:modified xsi:type="dcterms:W3CDTF">2023-02-01T05:58:00Z</dcterms:modified>
</cp:coreProperties>
</file>